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583EF501" w14:textId="461502B8" w:rsidR="00997F82" w:rsidRPr="00C13613" w:rsidRDefault="004C0E97" w:rsidP="00997F82">
      <w:pPr>
        <w:spacing w:after="0" w:line="240" w:lineRule="auto"/>
        <w:jc w:val="center"/>
        <w:rPr>
          <w:rFonts w:ascii="Arial" w:eastAsia="Times New Roman" w:hAnsi="Arial" w:cs="Arial"/>
          <w:sz w:val="28"/>
          <w:szCs w:val="20"/>
        </w:rPr>
      </w:pPr>
      <w:r w:rsidRPr="004C0E97">
        <w:rPr>
          <w:rFonts w:ascii="Arial" w:eastAsia="Times New Roman" w:hAnsi="Arial" w:cs="Arial"/>
          <w:b/>
          <w:i/>
          <w:sz w:val="28"/>
          <w:szCs w:val="20"/>
        </w:rPr>
        <w:t>Verejno-súkromné partnerstvo Horehron</w:t>
      </w: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513EEEAC" w14:textId="6127C61A" w:rsidR="004C0E97" w:rsidRDefault="00997F82" w:rsidP="004C0E97">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bookmarkStart w:id="0" w:name="_Hlk50469695"/>
      <w:r w:rsidR="004C0E97" w:rsidRPr="00C13613">
        <w:rPr>
          <w:rFonts w:ascii="Arial" w:eastAsia="Times New Roman" w:hAnsi="Arial" w:cs="Arial"/>
          <w:sz w:val="28"/>
          <w:szCs w:val="20"/>
        </w:rPr>
        <w:t>IROP-CLLD-</w:t>
      </w:r>
      <w:r w:rsidR="004C0E97">
        <w:rPr>
          <w:rFonts w:ascii="Arial" w:eastAsia="Times New Roman" w:hAnsi="Arial" w:cs="Arial"/>
          <w:sz w:val="28"/>
          <w:szCs w:val="20"/>
        </w:rPr>
        <w:t>P833</w:t>
      </w:r>
      <w:r w:rsidR="004C0E97" w:rsidRPr="00C13613">
        <w:rPr>
          <w:rFonts w:ascii="Arial" w:eastAsia="Times New Roman" w:hAnsi="Arial" w:cs="Arial"/>
          <w:sz w:val="28"/>
          <w:szCs w:val="20"/>
        </w:rPr>
        <w:t>-</w:t>
      </w:r>
      <w:r w:rsidR="004C0E97">
        <w:rPr>
          <w:rFonts w:ascii="Arial" w:eastAsia="Times New Roman" w:hAnsi="Arial" w:cs="Arial"/>
          <w:sz w:val="28"/>
          <w:szCs w:val="20"/>
        </w:rPr>
        <w:t>51</w:t>
      </w:r>
      <w:r w:rsidR="00435BFE">
        <w:rPr>
          <w:rFonts w:ascii="Arial" w:eastAsia="Times New Roman" w:hAnsi="Arial" w:cs="Arial"/>
          <w:sz w:val="28"/>
          <w:szCs w:val="20"/>
        </w:rPr>
        <w:t>2</w:t>
      </w:r>
      <w:r w:rsidR="004C0E97" w:rsidRPr="00C13613">
        <w:rPr>
          <w:rFonts w:ascii="Arial" w:eastAsia="Times New Roman" w:hAnsi="Arial" w:cs="Arial"/>
          <w:sz w:val="28"/>
          <w:szCs w:val="20"/>
        </w:rPr>
        <w:t>-</w:t>
      </w:r>
      <w:r w:rsidR="004C0E97">
        <w:rPr>
          <w:rFonts w:ascii="Arial" w:eastAsia="Times New Roman" w:hAnsi="Arial" w:cs="Arial"/>
          <w:sz w:val="28"/>
          <w:szCs w:val="20"/>
        </w:rPr>
        <w:t>00</w:t>
      </w:r>
      <w:r w:rsidR="00751593">
        <w:rPr>
          <w:rFonts w:ascii="Arial" w:eastAsia="Times New Roman" w:hAnsi="Arial" w:cs="Arial"/>
          <w:sz w:val="28"/>
          <w:szCs w:val="20"/>
        </w:rPr>
        <w:t>2</w:t>
      </w:r>
      <w:bookmarkEnd w:id="0"/>
    </w:p>
    <w:p w14:paraId="4DE7C556" w14:textId="43AA3811" w:rsidR="007629A1" w:rsidRDefault="007629A1" w:rsidP="004C0E97">
      <w:pPr>
        <w:spacing w:after="0" w:line="240" w:lineRule="auto"/>
        <w:jc w:val="center"/>
        <w:rPr>
          <w:rFonts w:ascii="Arial" w:eastAsia="Times New Roman" w:hAnsi="Arial" w:cs="Arial"/>
          <w:sz w:val="28"/>
          <w:szCs w:val="20"/>
        </w:rPr>
      </w:pPr>
      <w:r>
        <w:rPr>
          <w:rFonts w:ascii="Arial" w:eastAsia="Times New Roman" w:hAnsi="Arial" w:cs="Arial"/>
          <w:sz w:val="28"/>
          <w:szCs w:val="20"/>
        </w:rPr>
        <w:t>aktualizácia č. 1</w:t>
      </w:r>
    </w:p>
    <w:p w14:paraId="66964C97" w14:textId="76572395" w:rsidR="00997F82" w:rsidRDefault="00997F82" w:rsidP="00997F82">
      <w:pPr>
        <w:spacing w:after="0" w:line="240" w:lineRule="auto"/>
        <w:jc w:val="center"/>
        <w:rPr>
          <w:rFonts w:ascii="Arial" w:eastAsia="Times New Roman" w:hAnsi="Arial" w:cs="Arial"/>
          <w:sz w:val="28"/>
          <w:szCs w:val="20"/>
        </w:rPr>
      </w:pP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6C43FA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C0E97">
            <w:rPr>
              <w:rFonts w:ascii="Arial" w:hAnsi="Arial" w:cs="Arial"/>
              <w:sz w:val="22"/>
            </w:rPr>
            <w:t>5.1.2 Zlepšenie udrţateľných vzťahov medzi vidieckymi rozvojovými centrami a ich zázemím vo verejných sluţbách a vo verejných infraštruktúrach</w:t>
          </w:r>
        </w:sdtContent>
      </w:sdt>
    </w:p>
    <w:p w14:paraId="266737C6" w14:textId="41E0865B"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51593">
            <w:rPr>
              <w:rFonts w:ascii="Arial" w:hAnsi="Arial" w:cs="Arial"/>
              <w:sz w:val="22"/>
            </w:rPr>
            <w:t>B2 Zvyšovanie bezpečnosti a dostupnosti sídiel</w:t>
          </w:r>
        </w:sdtContent>
      </w:sdt>
    </w:p>
    <w:p w14:paraId="60D37D52" w14:textId="78D078F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C0E97">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535B5C8C" w14:textId="77777777" w:rsidR="004C0E97" w:rsidRPr="004C0E97" w:rsidRDefault="004C0E97" w:rsidP="004C0E97">
      <w:pPr>
        <w:tabs>
          <w:tab w:val="left" w:pos="1418"/>
        </w:tabs>
        <w:spacing w:before="120" w:after="120" w:line="240" w:lineRule="auto"/>
        <w:rPr>
          <w:rFonts w:ascii="Arial" w:hAnsi="Arial" w:cs="Arial"/>
          <w:sz w:val="22"/>
        </w:rPr>
      </w:pPr>
      <w:r w:rsidRPr="004C0E97">
        <w:rPr>
          <w:rFonts w:ascii="Arial" w:hAnsi="Arial" w:cs="Arial"/>
          <w:sz w:val="22"/>
        </w:rPr>
        <w:t>Názov:</w:t>
      </w:r>
      <w:r w:rsidRPr="004C0E97">
        <w:rPr>
          <w:rFonts w:ascii="Arial" w:hAnsi="Arial" w:cs="Arial"/>
          <w:sz w:val="22"/>
        </w:rPr>
        <w:tab/>
        <w:t>Verejno-súkromné partnerstvo Horehron</w:t>
      </w:r>
    </w:p>
    <w:p w14:paraId="72FA486A" w14:textId="77E0CC8B" w:rsidR="004C0E97" w:rsidRPr="004C0E97" w:rsidRDefault="004C0E97" w:rsidP="004C0E97">
      <w:pPr>
        <w:tabs>
          <w:tab w:val="left" w:pos="1418"/>
        </w:tabs>
        <w:spacing w:before="120" w:after="120" w:line="240" w:lineRule="auto"/>
        <w:rPr>
          <w:rFonts w:ascii="Arial" w:hAnsi="Arial" w:cs="Arial"/>
          <w:sz w:val="22"/>
        </w:rPr>
      </w:pPr>
      <w:r w:rsidRPr="004C0E97">
        <w:rPr>
          <w:rFonts w:ascii="Arial" w:hAnsi="Arial" w:cs="Arial"/>
          <w:sz w:val="22"/>
        </w:rPr>
        <w:t>Sídlo:</w:t>
      </w:r>
      <w:r w:rsidRPr="004C0E97">
        <w:rPr>
          <w:rFonts w:ascii="Arial" w:hAnsi="Arial" w:cs="Arial"/>
          <w:sz w:val="22"/>
        </w:rPr>
        <w:tab/>
      </w:r>
      <w:r w:rsidR="007629A1">
        <w:rPr>
          <w:rFonts w:ascii="Arial" w:hAnsi="Arial" w:cs="Arial"/>
          <w:sz w:val="22"/>
        </w:rPr>
        <w:t>Školská 349/6</w:t>
      </w:r>
    </w:p>
    <w:p w14:paraId="06B8F762" w14:textId="77777777" w:rsidR="004C0E97" w:rsidRPr="004C0E97" w:rsidRDefault="004C0E97" w:rsidP="004C0E97">
      <w:pPr>
        <w:tabs>
          <w:tab w:val="left" w:pos="1418"/>
        </w:tabs>
        <w:spacing w:before="120" w:after="120" w:line="240" w:lineRule="auto"/>
        <w:rPr>
          <w:rFonts w:ascii="Arial" w:hAnsi="Arial" w:cs="Arial"/>
          <w:sz w:val="22"/>
        </w:rPr>
      </w:pPr>
      <w:r w:rsidRPr="004C0E97">
        <w:rPr>
          <w:rFonts w:ascii="Arial" w:hAnsi="Arial" w:cs="Arial"/>
          <w:sz w:val="22"/>
        </w:rPr>
        <w:tab/>
        <w:t>Pohorelá</w:t>
      </w:r>
    </w:p>
    <w:p w14:paraId="02B5761B" w14:textId="00F71B3C" w:rsidR="00997F82" w:rsidRPr="00B50BAE" w:rsidRDefault="004C0E97" w:rsidP="004C0E97">
      <w:pPr>
        <w:tabs>
          <w:tab w:val="left" w:pos="1418"/>
        </w:tabs>
        <w:spacing w:before="120" w:after="120" w:line="240" w:lineRule="auto"/>
        <w:rPr>
          <w:rFonts w:ascii="Arial" w:hAnsi="Arial" w:cs="Arial"/>
          <w:i/>
          <w:sz w:val="22"/>
          <w:highlight w:val="yellow"/>
        </w:rPr>
      </w:pPr>
      <w:r w:rsidRPr="004C0E97">
        <w:rPr>
          <w:rFonts w:ascii="Arial" w:hAnsi="Arial" w:cs="Arial"/>
          <w:sz w:val="22"/>
        </w:rPr>
        <w:tab/>
        <w:t>976 69</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EF16759"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3-12T00:00:00Z">
            <w:dateFormat w:val="d. M. yyyy"/>
            <w:lid w:val="sk-SK"/>
            <w:storeMappedDataAs w:val="dateTime"/>
            <w:calendar w:val="gregorian"/>
          </w:date>
        </w:sdtPr>
        <w:sdtContent>
          <w:r w:rsidR="00BE1A14">
            <w:rPr>
              <w:rFonts w:ascii="Arial" w:hAnsi="Arial" w:cs="Arial"/>
              <w:sz w:val="22"/>
            </w:rPr>
            <w:t>12. 3. 2021</w:t>
          </w:r>
        </w:sdtContent>
      </w:sdt>
    </w:p>
    <w:p w14:paraId="532ABE8D" w14:textId="6990AB62"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plánovanom uzavretí výzvy na svojom webovom sídle</w:t>
      </w:r>
      <w:r w:rsidR="007629A1">
        <w:rPr>
          <w:rFonts w:ascii="Arial" w:hAnsi="Arial" w:cs="Arial"/>
          <w:sz w:val="22"/>
        </w:rPr>
        <w:t xml:space="preserve"> </w:t>
      </w:r>
      <w:r w:rsidR="007629A1" w:rsidRPr="007629A1">
        <w:rPr>
          <w:rFonts w:ascii="Arial" w:hAnsi="Arial" w:cs="Arial"/>
          <w:sz w:val="22"/>
        </w:rPr>
        <w:t>https://www.vsphorehron.sk/vyzvy/irop-clld-p833-512-002</w:t>
      </w:r>
      <w:r w:rsidR="004C0E97">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w:history="1">
        <w:r w:rsidR="007629A1" w:rsidRPr="007629A1">
          <w:rPr>
            <w:rStyle w:val="Hypertextovprepojenie"/>
            <w:rFonts w:cs="Arial"/>
            <w:sz w:val="22"/>
          </w:rPr>
          <w:t xml:space="preserve">www.mirri.gov.sk </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0FD845CA" w:rsidR="00997F82" w:rsidRPr="004C0E97" w:rsidRDefault="00997F82" w:rsidP="00DD3EE2">
      <w:pPr>
        <w:spacing w:before="240" w:after="120" w:line="240" w:lineRule="auto"/>
        <w:jc w:val="both"/>
        <w:rPr>
          <w:rFonts w:ascii="Arial" w:hAnsi="Arial" w:cs="Arial"/>
          <w:b/>
          <w:bCs/>
          <w:sz w:val="22"/>
        </w:rPr>
      </w:pPr>
      <w:r w:rsidRPr="00CD1F3C">
        <w:rPr>
          <w:rFonts w:ascii="Arial" w:hAnsi="Arial" w:cs="Arial"/>
          <w:sz w:val="22"/>
        </w:rPr>
        <w:t xml:space="preserve">Indikatívna výška finančných prostriedkov alokovaných na výzvu predstavuje </w:t>
      </w:r>
      <w:r w:rsidR="007841BE">
        <w:rPr>
          <w:rFonts w:ascii="Arial" w:hAnsi="Arial" w:cs="Arial"/>
          <w:b/>
          <w:bCs/>
          <w:sz w:val="22"/>
        </w:rPr>
        <w:t>8</w:t>
      </w:r>
      <w:r w:rsidR="004C0E97" w:rsidRPr="004C0E97">
        <w:rPr>
          <w:rFonts w:ascii="Arial" w:hAnsi="Arial" w:cs="Arial"/>
          <w:b/>
          <w:bCs/>
          <w:sz w:val="22"/>
        </w:rPr>
        <w:t xml:space="preserve">0 000,- </w:t>
      </w:r>
      <w:r w:rsidRPr="004C0E97">
        <w:rPr>
          <w:rFonts w:ascii="Arial" w:hAnsi="Arial" w:cs="Arial"/>
          <w:b/>
          <w:bCs/>
          <w:sz w:val="22"/>
        </w:rPr>
        <w:t xml:space="preserve">UR.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0B53D97F"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hodnotiaceho kola) </w:t>
      </w:r>
      <w:r w:rsidR="00651D1E">
        <w:rPr>
          <w:sz w:val="22"/>
          <w:szCs w:val="22"/>
        </w:rPr>
        <w:t>v žiadostiach o poskytnutie príspevku (ďalej aj</w:t>
      </w:r>
      <w:r>
        <w:rPr>
          <w:sz w:val="22"/>
          <w:szCs w:val="22"/>
        </w:rPr>
        <w:t> </w:t>
      </w:r>
      <w:r w:rsidR="00651D1E">
        <w:rPr>
          <w:sz w:val="22"/>
          <w:szCs w:val="22"/>
        </w:rPr>
        <w:t>„</w:t>
      </w:r>
      <w:proofErr w:type="spellStart"/>
      <w:r>
        <w:rPr>
          <w:sz w:val="22"/>
          <w:szCs w:val="22"/>
        </w:rPr>
        <w:t>ŽoPr</w:t>
      </w:r>
      <w:proofErr w:type="spellEnd"/>
      <w:r w:rsidR="00651D1E">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2253806F"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4C0E97">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4C0E97">
        <w:rPr>
          <w:rFonts w:ascii="Arial" w:hAnsi="Arial" w:cs="Arial"/>
          <w:sz w:val="22"/>
        </w:rPr>
        <w:t xml:space="preserve"> 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4FA9917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2032ED5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6E0BB1F4" w:rsidR="00997F82" w:rsidRPr="0027155D"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997F82" w:rsidRPr="0027155D" w14:paraId="18049F63" w14:textId="77777777" w:rsidTr="00687273">
        <w:tc>
          <w:tcPr>
            <w:tcW w:w="3070" w:type="dxa"/>
            <w:vAlign w:val="center"/>
          </w:tcPr>
          <w:p w14:paraId="71B31EE8" w14:textId="47C29833" w:rsidR="00997F82" w:rsidRDefault="00071EE3" w:rsidP="00016DEA">
            <w:pPr>
              <w:spacing w:before="60" w:after="60" w:line="240" w:lineRule="auto"/>
              <w:jc w:val="center"/>
              <w:outlineLvl w:val="0"/>
              <w:rPr>
                <w:rFonts w:ascii="Arial" w:hAnsi="Arial" w:cs="Arial"/>
                <w:sz w:val="20"/>
                <w:szCs w:val="20"/>
              </w:rPr>
            </w:pPr>
            <w:r w:rsidRPr="00071EE3">
              <w:rPr>
                <w:rFonts w:ascii="Arial" w:hAnsi="Arial" w:cs="Arial"/>
                <w:sz w:val="20"/>
                <w:szCs w:val="20"/>
              </w:rPr>
              <w:t>1</w:t>
            </w:r>
            <w:r w:rsidR="00BE1A14">
              <w:rPr>
                <w:rFonts w:ascii="Arial" w:hAnsi="Arial" w:cs="Arial"/>
                <w:sz w:val="20"/>
                <w:szCs w:val="20"/>
              </w:rPr>
              <w:t>2</w:t>
            </w:r>
            <w:r w:rsidRPr="00071EE3">
              <w:rPr>
                <w:rFonts w:ascii="Arial" w:hAnsi="Arial" w:cs="Arial"/>
                <w:sz w:val="20"/>
                <w:szCs w:val="20"/>
              </w:rPr>
              <w:t>.03</w:t>
            </w:r>
            <w:r w:rsidR="00DC22F9" w:rsidRPr="00071EE3">
              <w:rPr>
                <w:rFonts w:ascii="Arial" w:hAnsi="Arial" w:cs="Arial"/>
                <w:sz w:val="20"/>
                <w:szCs w:val="20"/>
              </w:rPr>
              <w:t>.2021</w:t>
            </w:r>
          </w:p>
        </w:tc>
        <w:tc>
          <w:tcPr>
            <w:tcW w:w="3070" w:type="dxa"/>
            <w:vAlign w:val="center"/>
          </w:tcPr>
          <w:p w14:paraId="7FB5A443" w14:textId="06767FB3" w:rsidR="00997F82" w:rsidRDefault="00071EE3" w:rsidP="00016DEA">
            <w:pPr>
              <w:spacing w:before="60" w:after="60" w:line="240" w:lineRule="auto"/>
              <w:jc w:val="center"/>
              <w:outlineLvl w:val="0"/>
              <w:rPr>
                <w:rFonts w:ascii="Arial" w:hAnsi="Arial" w:cs="Arial"/>
                <w:sz w:val="20"/>
                <w:szCs w:val="20"/>
              </w:rPr>
            </w:pPr>
            <w:r w:rsidRPr="00071EE3">
              <w:rPr>
                <w:rFonts w:ascii="Arial" w:hAnsi="Arial" w:cs="Arial"/>
                <w:sz w:val="20"/>
                <w:szCs w:val="20"/>
              </w:rPr>
              <w:t>1</w:t>
            </w:r>
            <w:r w:rsidR="00BE1A14">
              <w:rPr>
                <w:rFonts w:ascii="Arial" w:hAnsi="Arial" w:cs="Arial"/>
                <w:sz w:val="20"/>
                <w:szCs w:val="20"/>
              </w:rPr>
              <w:t>4</w:t>
            </w:r>
            <w:r w:rsidRPr="00071EE3">
              <w:rPr>
                <w:rFonts w:ascii="Arial" w:hAnsi="Arial" w:cs="Arial"/>
                <w:sz w:val="20"/>
                <w:szCs w:val="20"/>
              </w:rPr>
              <w:t>.06</w:t>
            </w:r>
            <w:r w:rsidR="00DC22F9" w:rsidRPr="00071EE3">
              <w:rPr>
                <w:rFonts w:ascii="Arial" w:hAnsi="Arial" w:cs="Arial"/>
                <w:sz w:val="20"/>
                <w:szCs w:val="20"/>
              </w:rPr>
              <w:t>.2021</w:t>
            </w:r>
          </w:p>
        </w:tc>
        <w:tc>
          <w:tcPr>
            <w:tcW w:w="3494" w:type="dxa"/>
          </w:tcPr>
          <w:p w14:paraId="766B9373" w14:textId="2587C927" w:rsidR="00997F82"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w:t>
            </w:r>
            <w:r>
              <w:rPr>
                <w:rFonts w:ascii="Arial" w:hAnsi="Arial" w:cs="Arial"/>
                <w:sz w:val="20"/>
                <w:szCs w:val="20"/>
              </w:rPr>
              <w:t>3</w:t>
            </w:r>
            <w:r w:rsidRPr="007629A1">
              <w:rPr>
                <w:rFonts w:ascii="Arial" w:hAnsi="Arial" w:cs="Arial"/>
                <w:sz w:val="20"/>
                <w:szCs w:val="20"/>
              </w:rPr>
              <w:t>.09.2021</w:t>
            </w:r>
          </w:p>
        </w:tc>
      </w:tr>
      <w:tr w:rsidR="007629A1" w:rsidRPr="0027155D" w14:paraId="3D165E08" w14:textId="77777777" w:rsidTr="00687273">
        <w:tc>
          <w:tcPr>
            <w:tcW w:w="3070" w:type="dxa"/>
            <w:vAlign w:val="center"/>
          </w:tcPr>
          <w:p w14:paraId="7119EBE6" w14:textId="5C66A11D" w:rsidR="007629A1" w:rsidRPr="00071EE3"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0A7BBEB5" w14:textId="6B904229" w:rsidR="007629A1" w:rsidRPr="00071EE3"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494" w:type="dxa"/>
          </w:tcPr>
          <w:p w14:paraId="484FEBD0" w14:textId="531172D8" w:rsidR="007629A1" w:rsidRPr="0027155D"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7629A1" w:rsidRPr="0027155D" w14:paraId="66E0CCCE" w14:textId="77777777" w:rsidTr="00687273">
        <w:tc>
          <w:tcPr>
            <w:tcW w:w="3070" w:type="dxa"/>
            <w:vAlign w:val="center"/>
          </w:tcPr>
          <w:p w14:paraId="3435D02E" w14:textId="4532F2F2" w:rsidR="007629A1" w:rsidRPr="00071EE3"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w:t>
            </w:r>
            <w:r>
              <w:rPr>
                <w:rFonts w:ascii="Arial" w:hAnsi="Arial" w:cs="Arial"/>
                <w:sz w:val="20"/>
                <w:szCs w:val="20"/>
              </w:rPr>
              <w:t>3</w:t>
            </w:r>
            <w:r w:rsidRPr="007629A1">
              <w:rPr>
                <w:rFonts w:ascii="Arial" w:hAnsi="Arial" w:cs="Arial"/>
                <w:sz w:val="20"/>
                <w:szCs w:val="20"/>
              </w:rPr>
              <w:t>.</w:t>
            </w:r>
            <w:r>
              <w:rPr>
                <w:rFonts w:ascii="Arial" w:hAnsi="Arial" w:cs="Arial"/>
                <w:sz w:val="20"/>
                <w:szCs w:val="20"/>
              </w:rPr>
              <w:t>12</w:t>
            </w:r>
            <w:r w:rsidRPr="007629A1">
              <w:rPr>
                <w:rFonts w:ascii="Arial" w:hAnsi="Arial" w:cs="Arial"/>
                <w:sz w:val="20"/>
                <w:szCs w:val="20"/>
              </w:rPr>
              <w:t>.2021</w:t>
            </w:r>
          </w:p>
        </w:tc>
        <w:tc>
          <w:tcPr>
            <w:tcW w:w="3070" w:type="dxa"/>
            <w:vAlign w:val="center"/>
          </w:tcPr>
          <w:p w14:paraId="0F8040B1" w14:textId="0BC0FD38" w:rsidR="007629A1" w:rsidRPr="00071EE3"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w:t>
            </w:r>
            <w:r>
              <w:rPr>
                <w:rFonts w:ascii="Arial" w:hAnsi="Arial" w:cs="Arial"/>
                <w:sz w:val="20"/>
                <w:szCs w:val="20"/>
              </w:rPr>
              <w:t>4</w:t>
            </w:r>
            <w:r w:rsidRPr="007629A1">
              <w:rPr>
                <w:rFonts w:ascii="Arial" w:hAnsi="Arial" w:cs="Arial"/>
                <w:sz w:val="20"/>
                <w:szCs w:val="20"/>
              </w:rPr>
              <w:t>.0</w:t>
            </w:r>
            <w:r>
              <w:rPr>
                <w:rFonts w:ascii="Arial" w:hAnsi="Arial" w:cs="Arial"/>
                <w:sz w:val="20"/>
                <w:szCs w:val="20"/>
              </w:rPr>
              <w:t>3</w:t>
            </w:r>
            <w:r w:rsidRPr="007629A1">
              <w:rPr>
                <w:rFonts w:ascii="Arial" w:hAnsi="Arial" w:cs="Arial"/>
                <w:sz w:val="20"/>
                <w:szCs w:val="20"/>
              </w:rPr>
              <w:t>.202</w:t>
            </w:r>
            <w:r>
              <w:rPr>
                <w:rFonts w:ascii="Arial" w:hAnsi="Arial" w:cs="Arial"/>
                <w:sz w:val="20"/>
                <w:szCs w:val="20"/>
              </w:rPr>
              <w:t>2</w:t>
            </w:r>
          </w:p>
        </w:tc>
        <w:tc>
          <w:tcPr>
            <w:tcW w:w="3494" w:type="dxa"/>
          </w:tcPr>
          <w:p w14:paraId="463E80D2" w14:textId="0DE9D99D" w:rsidR="007629A1" w:rsidRPr="0027155D"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w:t>
            </w:r>
            <w:r>
              <w:rPr>
                <w:rFonts w:ascii="Arial" w:hAnsi="Arial" w:cs="Arial"/>
                <w:sz w:val="20"/>
                <w:szCs w:val="20"/>
              </w:rPr>
              <w:t>3</w:t>
            </w:r>
            <w:r w:rsidRPr="007629A1">
              <w:rPr>
                <w:rFonts w:ascii="Arial" w:hAnsi="Arial" w:cs="Arial"/>
                <w:sz w:val="20"/>
                <w:szCs w:val="20"/>
              </w:rPr>
              <w:t>.0</w:t>
            </w:r>
            <w:r>
              <w:rPr>
                <w:rFonts w:ascii="Arial" w:hAnsi="Arial" w:cs="Arial"/>
                <w:sz w:val="20"/>
                <w:szCs w:val="20"/>
              </w:rPr>
              <w:t>6</w:t>
            </w:r>
            <w:r w:rsidRPr="007629A1">
              <w:rPr>
                <w:rFonts w:ascii="Arial" w:hAnsi="Arial" w:cs="Arial"/>
                <w:sz w:val="20"/>
                <w:szCs w:val="20"/>
              </w:rPr>
              <w:t>.202</w:t>
            </w:r>
            <w:r>
              <w:rPr>
                <w:rFonts w:ascii="Arial" w:hAnsi="Arial" w:cs="Arial"/>
                <w:sz w:val="20"/>
                <w:szCs w:val="20"/>
              </w:rPr>
              <w:t>2</w:t>
            </w:r>
          </w:p>
        </w:tc>
      </w:tr>
      <w:tr w:rsidR="007629A1" w:rsidRPr="0027155D" w14:paraId="364413F1" w14:textId="77777777" w:rsidTr="00687273">
        <w:tc>
          <w:tcPr>
            <w:tcW w:w="3070" w:type="dxa"/>
            <w:vAlign w:val="center"/>
          </w:tcPr>
          <w:p w14:paraId="252C7C65" w14:textId="383F66B6" w:rsidR="007629A1" w:rsidRPr="00071EE3"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vAlign w:val="center"/>
          </w:tcPr>
          <w:p w14:paraId="36ACF3C7" w14:textId="569931FE" w:rsidR="007629A1" w:rsidRPr="00071EE3"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tcPr>
          <w:p w14:paraId="2410DEE7" w14:textId="47A0B75B" w:rsidR="007629A1" w:rsidRPr="0027155D"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7629A1" w:rsidRPr="0027155D" w14:paraId="0691EA70" w14:textId="77777777" w:rsidTr="00687273">
        <w:tc>
          <w:tcPr>
            <w:tcW w:w="3070" w:type="dxa"/>
            <w:vAlign w:val="center"/>
          </w:tcPr>
          <w:p w14:paraId="696BDC5C" w14:textId="7A5EECAA" w:rsidR="007629A1" w:rsidRPr="00071EE3"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12.09.202</w:t>
            </w:r>
            <w:r>
              <w:rPr>
                <w:rFonts w:ascii="Arial" w:hAnsi="Arial" w:cs="Arial"/>
                <w:sz w:val="20"/>
                <w:szCs w:val="20"/>
              </w:rPr>
              <w:t>2</w:t>
            </w:r>
          </w:p>
        </w:tc>
        <w:tc>
          <w:tcPr>
            <w:tcW w:w="3070" w:type="dxa"/>
            <w:vAlign w:val="center"/>
          </w:tcPr>
          <w:p w14:paraId="69F1AE21" w14:textId="5E3BF496" w:rsidR="007629A1" w:rsidRPr="00071EE3" w:rsidRDefault="007629A1" w:rsidP="00016DEA">
            <w:pPr>
              <w:spacing w:before="60" w:after="60" w:line="240" w:lineRule="auto"/>
              <w:jc w:val="center"/>
              <w:outlineLvl w:val="0"/>
              <w:rPr>
                <w:rFonts w:ascii="Arial" w:hAnsi="Arial" w:cs="Arial"/>
                <w:sz w:val="20"/>
                <w:szCs w:val="20"/>
              </w:rPr>
            </w:pPr>
            <w:r w:rsidRPr="007629A1">
              <w:rPr>
                <w:rFonts w:ascii="Arial" w:hAnsi="Arial" w:cs="Arial"/>
                <w:sz w:val="20"/>
                <w:szCs w:val="20"/>
              </w:rPr>
              <w:t>12.</w:t>
            </w:r>
            <w:r>
              <w:rPr>
                <w:rFonts w:ascii="Arial" w:hAnsi="Arial" w:cs="Arial"/>
                <w:sz w:val="20"/>
                <w:szCs w:val="20"/>
              </w:rPr>
              <w:t>12</w:t>
            </w:r>
            <w:r w:rsidRPr="007629A1">
              <w:rPr>
                <w:rFonts w:ascii="Arial" w:hAnsi="Arial" w:cs="Arial"/>
                <w:sz w:val="20"/>
                <w:szCs w:val="20"/>
              </w:rPr>
              <w:t>.202</w:t>
            </w:r>
            <w:r>
              <w:rPr>
                <w:rFonts w:ascii="Arial" w:hAnsi="Arial" w:cs="Arial"/>
                <w:sz w:val="20"/>
                <w:szCs w:val="20"/>
              </w:rPr>
              <w:t>2</w:t>
            </w:r>
          </w:p>
        </w:tc>
        <w:tc>
          <w:tcPr>
            <w:tcW w:w="3494" w:type="dxa"/>
          </w:tcPr>
          <w:p w14:paraId="77B219BA" w14:textId="77A42A67" w:rsidR="007629A1" w:rsidRPr="0027155D" w:rsidRDefault="007629A1" w:rsidP="00016DEA">
            <w:pPr>
              <w:spacing w:before="60" w:after="60" w:line="240" w:lineRule="auto"/>
              <w:jc w:val="center"/>
              <w:outlineLvl w:val="0"/>
              <w:rPr>
                <w:rFonts w:ascii="Arial" w:hAnsi="Arial" w:cs="Arial"/>
                <w:sz w:val="20"/>
                <w:szCs w:val="20"/>
              </w:rPr>
            </w:pPr>
            <w:r>
              <w:rPr>
                <w:rFonts w:ascii="Arial" w:hAnsi="Arial" w:cs="Arial"/>
                <w:sz w:val="20"/>
                <w:szCs w:val="20"/>
              </w:rPr>
              <w:t>13.03.2023</w:t>
            </w:r>
          </w:p>
        </w:tc>
      </w:tr>
      <w:tr w:rsidR="007629A1" w:rsidRPr="0027155D" w14:paraId="00AF1E6C" w14:textId="77777777" w:rsidTr="00687273">
        <w:tc>
          <w:tcPr>
            <w:tcW w:w="3070" w:type="dxa"/>
            <w:vAlign w:val="center"/>
          </w:tcPr>
          <w:p w14:paraId="30E72C95" w14:textId="23DB40C9" w:rsidR="007629A1" w:rsidRPr="007629A1" w:rsidRDefault="007629A1" w:rsidP="007629A1">
            <w:pPr>
              <w:spacing w:before="60" w:after="60" w:line="240" w:lineRule="auto"/>
              <w:jc w:val="center"/>
              <w:outlineLvl w:val="0"/>
              <w:rPr>
                <w:rFonts w:ascii="Arial" w:hAnsi="Arial" w:cs="Arial"/>
                <w:sz w:val="20"/>
                <w:szCs w:val="20"/>
              </w:rPr>
            </w:pPr>
            <w:r>
              <w:rPr>
                <w:rFonts w:ascii="Arial" w:hAnsi="Arial" w:cs="Arial"/>
                <w:sz w:val="20"/>
                <w:szCs w:val="20"/>
              </w:rPr>
              <w:lastRenderedPageBreak/>
              <w:t>10</w:t>
            </w:r>
          </w:p>
        </w:tc>
        <w:tc>
          <w:tcPr>
            <w:tcW w:w="3070" w:type="dxa"/>
            <w:vAlign w:val="center"/>
          </w:tcPr>
          <w:p w14:paraId="2FA62759" w14:textId="4942F708" w:rsidR="007629A1" w:rsidRPr="007629A1" w:rsidRDefault="007629A1" w:rsidP="007629A1">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494" w:type="dxa"/>
          </w:tcPr>
          <w:p w14:paraId="1440454C" w14:textId="54F613D6" w:rsidR="007629A1" w:rsidRPr="0027155D" w:rsidRDefault="007629A1" w:rsidP="007629A1">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7629A1" w:rsidRPr="0027155D" w14:paraId="4B192DF2" w14:textId="77777777" w:rsidTr="00687273">
        <w:tc>
          <w:tcPr>
            <w:tcW w:w="3070" w:type="dxa"/>
            <w:vAlign w:val="center"/>
          </w:tcPr>
          <w:p w14:paraId="4896A4E1" w14:textId="28D86C96" w:rsidR="007629A1" w:rsidRPr="009D3244" w:rsidRDefault="007729F3" w:rsidP="007629A1">
            <w:pPr>
              <w:spacing w:before="60" w:after="60" w:line="240" w:lineRule="auto"/>
              <w:jc w:val="center"/>
              <w:outlineLvl w:val="0"/>
              <w:rPr>
                <w:rFonts w:ascii="Arial" w:hAnsi="Arial" w:cs="Arial"/>
                <w:sz w:val="20"/>
                <w:szCs w:val="20"/>
              </w:rPr>
            </w:pPr>
            <w:r w:rsidRPr="009D3244">
              <w:rPr>
                <w:rFonts w:ascii="Arial" w:hAnsi="Arial" w:cs="Arial"/>
                <w:sz w:val="20"/>
                <w:szCs w:val="20"/>
              </w:rPr>
              <w:t>3</w:t>
            </w:r>
            <w:r w:rsidR="00013BC7" w:rsidRPr="009D3244">
              <w:rPr>
                <w:rFonts w:ascii="Arial" w:hAnsi="Arial" w:cs="Arial"/>
                <w:sz w:val="20"/>
                <w:szCs w:val="20"/>
              </w:rPr>
              <w:t>1</w:t>
            </w:r>
            <w:r w:rsidRPr="009D3244">
              <w:rPr>
                <w:rFonts w:ascii="Arial" w:hAnsi="Arial" w:cs="Arial"/>
                <w:sz w:val="20"/>
                <w:szCs w:val="20"/>
              </w:rPr>
              <w:t>.05.2023</w:t>
            </w:r>
          </w:p>
        </w:tc>
        <w:tc>
          <w:tcPr>
            <w:tcW w:w="3070" w:type="dxa"/>
            <w:vAlign w:val="center"/>
          </w:tcPr>
          <w:p w14:paraId="5640377C" w14:textId="32F102B2" w:rsidR="007629A1" w:rsidRPr="007629A1" w:rsidRDefault="007729F3" w:rsidP="007629A1">
            <w:pPr>
              <w:spacing w:before="60" w:after="60" w:line="240" w:lineRule="auto"/>
              <w:jc w:val="center"/>
              <w:outlineLvl w:val="0"/>
              <w:rPr>
                <w:rFonts w:ascii="Arial" w:hAnsi="Arial" w:cs="Arial"/>
                <w:sz w:val="20"/>
                <w:szCs w:val="20"/>
              </w:rPr>
            </w:pPr>
            <w:r>
              <w:rPr>
                <w:rFonts w:ascii="Arial" w:hAnsi="Arial" w:cs="Arial"/>
                <w:sz w:val="20"/>
                <w:szCs w:val="20"/>
              </w:rPr>
              <w:t>01.06-30.06.2023</w:t>
            </w:r>
          </w:p>
        </w:tc>
        <w:tc>
          <w:tcPr>
            <w:tcW w:w="3494" w:type="dxa"/>
          </w:tcPr>
          <w:p w14:paraId="789D7187" w14:textId="67E96AAE" w:rsidR="007629A1" w:rsidRPr="0027155D" w:rsidRDefault="007629A1" w:rsidP="007629A1">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1 mesiaca od predchádzajúceho hodnotiaceho kola a to vždy </w:t>
            </w:r>
            <w:r w:rsidRPr="00071EE3">
              <w:rPr>
                <w:rFonts w:ascii="Arial" w:hAnsi="Arial" w:cs="Arial"/>
                <w:sz w:val="20"/>
                <w:szCs w:val="20"/>
              </w:rPr>
              <w:t>k</w:t>
            </w:r>
            <w:r w:rsidR="007729F3">
              <w:rPr>
                <w:rFonts w:ascii="Arial" w:hAnsi="Arial" w:cs="Arial"/>
                <w:sz w:val="20"/>
                <w:szCs w:val="20"/>
              </w:rPr>
              <w:t> poslednému</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1E8F8C05"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5FD968E2"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združenie právnických osôb podľa zákona č. 40/1964 Zb. Občiansky zákonník,</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8A10BF2" w14:textId="77777777" w:rsidR="0078159C" w:rsidRDefault="0078159C" w:rsidP="00733FAA">
            <w:pPr>
              <w:pStyle w:val="Odsekzoznamu"/>
              <w:spacing w:before="120" w:after="120" w:line="240" w:lineRule="auto"/>
              <w:ind w:left="85" w:right="85"/>
              <w:contextualSpacing w:val="0"/>
              <w:jc w:val="both"/>
              <w:rPr>
                <w:rFonts w:ascii="Arial" w:hAnsi="Arial" w:cs="Arial"/>
                <w:b/>
                <w:bCs/>
                <w:sz w:val="20"/>
                <w:szCs w:val="20"/>
              </w:rPr>
            </w:pPr>
          </w:p>
          <w:p w14:paraId="1C479C79" w14:textId="2C56CA71"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77777777"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e) overí informácie na webovom sídle </w:t>
            </w:r>
            <w:hyperlink r:id="rId8" w:history="1">
              <w:r w:rsidRPr="00C63476">
                <w:rPr>
                  <w:rStyle w:val="Hypertextovprepojenie"/>
                  <w:rFonts w:cs="Arial"/>
                  <w:bCs/>
                  <w:sz w:val="20"/>
                  <w:szCs w:val="20"/>
                </w:rPr>
                <w:t>https://rpo.statistics.sk</w:t>
              </w:r>
            </w:hyperlink>
          </w:p>
          <w:p w14:paraId="1578CA14" w14:textId="77777777"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f) na webovom sídle ministerstva kultúry v registri cirkevných právnických osôb: </w:t>
            </w:r>
            <w:hyperlink r:id="rId9"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12D9C31A" w:rsidR="00997F82" w:rsidRPr="006D71F3" w:rsidRDefault="00997F82" w:rsidP="00FB246F">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21A795C4" w14:textId="77777777" w:rsidTr="00687273">
        <w:tc>
          <w:tcPr>
            <w:tcW w:w="9776" w:type="dxa"/>
            <w:shd w:val="clear" w:color="auto" w:fill="auto"/>
          </w:tcPr>
          <w:p w14:paraId="511EB236" w14:textId="76236339"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604B84FF"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00643EDE">
              <w:rPr>
                <w:rFonts w:ascii="Arial" w:hAnsi="Arial" w:cs="Arial"/>
                <w:bCs/>
                <w:sz w:val="20"/>
                <w:szCs w:val="20"/>
              </w:rPr>
              <w:t>.</w:t>
            </w:r>
            <w:r w:rsidRPr="0094069A">
              <w:rPr>
                <w:rFonts w:ascii="Arial" w:hAnsi="Arial" w:cs="Arial"/>
                <w:bCs/>
                <w:sz w:val="20"/>
                <w:szCs w:val="20"/>
              </w:rPr>
              <w:t xml:space="preserve"> </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F9EC87E"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FF4395">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5013DB9" w:rsidR="00997F82" w:rsidRPr="005B3A2C" w:rsidRDefault="00997F82" w:rsidP="0078182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C3A046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FF4395">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75F327D9"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2BF5C9FF" w14:textId="0C4CB0B6" w:rsidR="00997F82" w:rsidRDefault="00C94378" w:rsidP="00781822">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splnomocnenej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68E4C5A9" w:rsidR="00997F82" w:rsidRPr="00925544" w:rsidRDefault="00997F82" w:rsidP="00781822">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781822">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607E9E3"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FF4395">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130A787" w14:textId="13ED923D" w:rsidR="00997F82" w:rsidRDefault="00643EDE" w:rsidP="00643EDE">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Projekt</w:t>
            </w:r>
            <w:r w:rsidR="00997F82" w:rsidRPr="00BE7B8E">
              <w:rPr>
                <w:rFonts w:ascii="Arial" w:hAnsi="Arial" w:cs="Arial"/>
                <w:bCs/>
                <w:sz w:val="20"/>
                <w:szCs w:val="20"/>
              </w:rPr>
              <w:t xml:space="preserve"> mus</w:t>
            </w:r>
            <w:r w:rsidR="00FF4395">
              <w:rPr>
                <w:rFonts w:ascii="Arial" w:hAnsi="Arial" w:cs="Arial"/>
                <w:bCs/>
                <w:sz w:val="20"/>
                <w:szCs w:val="20"/>
              </w:rPr>
              <w:t>í</w:t>
            </w:r>
            <w:r w:rsidR="00997F82" w:rsidRPr="00BE7B8E">
              <w:rPr>
                <w:rFonts w:ascii="Arial" w:hAnsi="Arial" w:cs="Arial"/>
                <w:bCs/>
                <w:sz w:val="20"/>
                <w:szCs w:val="20"/>
              </w:rPr>
              <w:t xml:space="preserve"> byť vo vecnom súlade s aktivit</w:t>
            </w:r>
            <w:r>
              <w:rPr>
                <w:rFonts w:ascii="Arial" w:hAnsi="Arial" w:cs="Arial"/>
                <w:bCs/>
                <w:sz w:val="20"/>
                <w:szCs w:val="20"/>
              </w:rPr>
              <w:t>ou</w:t>
            </w:r>
            <w:r w:rsidR="00997F82" w:rsidRPr="00BE7B8E">
              <w:rPr>
                <w:rFonts w:ascii="Arial" w:hAnsi="Arial" w:cs="Arial"/>
                <w:bCs/>
                <w:sz w:val="20"/>
                <w:szCs w:val="20"/>
              </w:rPr>
              <w:t>:</w:t>
            </w:r>
            <w:r w:rsidR="00997F82">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51593">
                  <w:rPr>
                    <w:rFonts w:ascii="Arial" w:hAnsi="Arial" w:cs="Arial"/>
                    <w:sz w:val="22"/>
                  </w:rPr>
                  <w:t>B2 Zvyšovanie bezpečnosti a dostupnosti sídiel</w:t>
                </w:r>
              </w:sdtContent>
            </w:sdt>
          </w:p>
          <w:p w14:paraId="368F1F4C" w14:textId="77777777" w:rsidR="00643EDE" w:rsidRDefault="00643EDE" w:rsidP="00643EDE">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Pr="00041560">
              <w:rPr>
                <w:rFonts w:ascii="Arial" w:hAnsi="Arial" w:cs="Arial"/>
                <w:bCs/>
                <w:sz w:val="20"/>
                <w:szCs w:val="20"/>
              </w:rPr>
              <w:t xml:space="preserve"> príloh</w:t>
            </w:r>
            <w:r>
              <w:rPr>
                <w:rFonts w:ascii="Arial" w:hAnsi="Arial" w:cs="Arial"/>
                <w:bCs/>
                <w:sz w:val="20"/>
                <w:szCs w:val="20"/>
              </w:rPr>
              <w:t>e</w:t>
            </w:r>
            <w:r w:rsidRPr="00026CF2">
              <w:rPr>
                <w:rFonts w:ascii="Arial" w:hAnsi="Arial" w:cs="Arial"/>
                <w:bCs/>
                <w:sz w:val="20"/>
                <w:szCs w:val="20"/>
              </w:rPr>
              <w:t xml:space="preserve"> č. 2 výzvy Špecifikácia rozsahu oprávnen</w:t>
            </w:r>
            <w:r>
              <w:rPr>
                <w:rFonts w:ascii="Arial" w:hAnsi="Arial" w:cs="Arial"/>
                <w:bCs/>
                <w:sz w:val="20"/>
                <w:szCs w:val="20"/>
              </w:rPr>
              <w:t>ej</w:t>
            </w:r>
            <w:r w:rsidRPr="002276A7">
              <w:rPr>
                <w:rFonts w:ascii="Arial" w:hAnsi="Arial" w:cs="Arial"/>
                <w:bCs/>
                <w:sz w:val="20"/>
                <w:szCs w:val="20"/>
              </w:rPr>
              <w:t xml:space="preserve"> aktiv</w:t>
            </w:r>
            <w:r>
              <w:rPr>
                <w:rFonts w:ascii="Arial" w:hAnsi="Arial" w:cs="Arial"/>
                <w:bCs/>
                <w:sz w:val="20"/>
                <w:szCs w:val="20"/>
              </w:rPr>
              <w:t>i</w:t>
            </w:r>
            <w:r w:rsidRPr="00041560">
              <w:rPr>
                <w:rFonts w:ascii="Arial" w:hAnsi="Arial" w:cs="Arial"/>
                <w:bCs/>
                <w:sz w:val="20"/>
                <w:szCs w:val="20"/>
              </w:rPr>
              <w:t>t</w:t>
            </w:r>
            <w:r>
              <w:rPr>
                <w:rFonts w:ascii="Arial" w:hAnsi="Arial" w:cs="Arial"/>
                <w:bCs/>
                <w:sz w:val="20"/>
                <w:szCs w:val="20"/>
              </w:rPr>
              <w:t>y</w:t>
            </w:r>
            <w:r w:rsidRPr="00041560">
              <w:rPr>
                <w:rFonts w:ascii="Arial" w:hAnsi="Arial" w:cs="Arial"/>
                <w:bCs/>
                <w:sz w:val="20"/>
                <w:szCs w:val="20"/>
              </w:rPr>
              <w:t xml:space="preserve"> a oprávnených výdavkov.</w:t>
            </w:r>
          </w:p>
          <w:p w14:paraId="2BBA4AB9" w14:textId="4EBBAF21" w:rsidR="00643EDE" w:rsidRPr="00261B74" w:rsidRDefault="00643EDE" w:rsidP="00643EDE">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lastRenderedPageBreak/>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31.10.2023.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1E052DF3"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47C07F98" w14:textId="621A4CB6" w:rsidR="00643EDE" w:rsidRPr="00337B8D" w:rsidRDefault="00643EDE"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w:t>
            </w:r>
            <w:proofErr w:type="spellStart"/>
            <w:r>
              <w:rPr>
                <w:rFonts w:ascii="Arial" w:hAnsi="Arial" w:cs="Arial"/>
                <w:bCs/>
                <w:sz w:val="20"/>
                <w:szCs w:val="20"/>
              </w:rPr>
              <w:t>predfinancovania</w:t>
            </w:r>
            <w:proofErr w:type="spellEnd"/>
            <w:r>
              <w:rPr>
                <w:rFonts w:ascii="Arial" w:hAnsi="Arial" w:cs="Arial"/>
                <w:bCs/>
                <w:sz w:val="20"/>
                <w:szCs w:val="20"/>
              </w:rPr>
              <w:t xml:space="preserv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31.10.2023.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2D151DC0" w:rsidR="00997F82" w:rsidRPr="00971A5F" w:rsidRDefault="00643EDE"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Pr="00855874">
              <w:rPr>
                <w:rFonts w:ascii="Arial" w:hAnsi="Arial" w:cs="Arial"/>
                <w:bCs/>
                <w:sz w:val="20"/>
                <w:szCs w:val="20"/>
              </w:rPr>
              <w:t xml:space="preserve"> overí znenie čestného vyhlásenia, ktoré tvorí súčasť formulára </w:t>
            </w:r>
            <w:proofErr w:type="spellStart"/>
            <w:r w:rsidRPr="00855874">
              <w:rPr>
                <w:rFonts w:ascii="Arial" w:hAnsi="Arial" w:cs="Arial"/>
                <w:bCs/>
                <w:sz w:val="20"/>
                <w:szCs w:val="20"/>
              </w:rPr>
              <w:t>ŽoPr</w:t>
            </w:r>
            <w:proofErr w:type="spellEnd"/>
            <w:r>
              <w:rPr>
                <w:rFonts w:ascii="Arial" w:hAnsi="Arial" w:cs="Arial"/>
                <w:bCs/>
                <w:sz w:val="20"/>
                <w:szCs w:val="20"/>
              </w:rPr>
              <w:t xml:space="preserve"> a </w:t>
            </w:r>
            <w:r w:rsidR="00997F82" w:rsidRPr="00337B8D">
              <w:rPr>
                <w:rFonts w:ascii="Arial" w:hAnsi="Arial" w:cs="Arial"/>
                <w:bCs/>
                <w:sz w:val="20"/>
                <w:szCs w:val="20"/>
              </w:rPr>
              <w:t>v rámci odborného hodnotenia projektu posúdi, či je projekt v súlade s podporovanými aktivitami v</w:t>
            </w:r>
            <w:r w:rsidR="00997F82">
              <w:rPr>
                <w:rFonts w:ascii="Arial" w:hAnsi="Arial" w:cs="Arial"/>
                <w:bCs/>
                <w:sz w:val="20"/>
                <w:szCs w:val="20"/>
              </w:rPr>
              <w:t> </w:t>
            </w:r>
            <w:r w:rsidR="00997F82"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E23289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Pr="007729F3">
              <w:rPr>
                <w:rFonts w:ascii="Arial" w:hAnsi="Arial" w:cs="Arial"/>
                <w:b/>
                <w:sz w:val="20"/>
                <w:szCs w:val="20"/>
              </w:rPr>
              <w:t xml:space="preserve">práce na projekte pred </w:t>
            </w:r>
            <w:r w:rsidR="007729F3" w:rsidRPr="007729F3">
              <w:rPr>
                <w:rFonts w:ascii="Arial" w:hAnsi="Arial" w:cs="Arial"/>
                <w:b/>
                <w:sz w:val="20"/>
                <w:szCs w:val="20"/>
              </w:rPr>
              <w:t xml:space="preserve">predložením </w:t>
            </w:r>
            <w:proofErr w:type="spellStart"/>
            <w:r w:rsidR="007729F3" w:rsidRPr="007729F3">
              <w:rPr>
                <w:rFonts w:ascii="Arial" w:hAnsi="Arial" w:cs="Arial"/>
                <w:b/>
                <w:sz w:val="20"/>
                <w:szCs w:val="20"/>
              </w:rPr>
              <w:t>ŽoPr</w:t>
            </w:r>
            <w:proofErr w:type="spellEnd"/>
            <w:r w:rsidR="007729F3" w:rsidRPr="007729F3">
              <w:rPr>
                <w:rFonts w:ascii="Arial" w:hAnsi="Arial" w:cs="Arial"/>
                <w:b/>
                <w:sz w:val="20"/>
                <w:szCs w:val="20"/>
              </w:rPr>
              <w:t xml:space="preserve"> na MAS </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00FE66F"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643EDE">
              <w:rPr>
                <w:rFonts w:ascii="Arial" w:hAnsi="Arial" w:cs="Arial"/>
                <w:bCs/>
                <w:sz w:val="20"/>
                <w:szCs w:val="20"/>
              </w:rPr>
              <w:t xml:space="preserve"> predložení, </w:t>
            </w:r>
            <w:proofErr w:type="spellStart"/>
            <w:r w:rsidR="00643EDE">
              <w:rPr>
                <w:rFonts w:ascii="Arial" w:hAnsi="Arial" w:cs="Arial"/>
                <w:bCs/>
                <w:sz w:val="20"/>
                <w:szCs w:val="20"/>
              </w:rPr>
              <w:t>ŽoPr</w:t>
            </w:r>
            <w:proofErr w:type="spellEnd"/>
            <w:r w:rsidR="00643EDE">
              <w:rPr>
                <w:rFonts w:ascii="Arial" w:hAnsi="Arial" w:cs="Arial"/>
                <w:bCs/>
                <w:sz w:val="20"/>
                <w:szCs w:val="20"/>
              </w:rPr>
              <w:t xml:space="preserve"> na MAS</w:t>
            </w:r>
            <w:r>
              <w:rPr>
                <w:rFonts w:ascii="Arial" w:hAnsi="Arial" w:cs="Arial"/>
                <w:bCs/>
                <w:sz w:val="20"/>
                <w:szCs w:val="20"/>
              </w:rPr>
              <w:t>.</w:t>
            </w:r>
          </w:p>
          <w:p w14:paraId="3E390E2C" w14:textId="6D07FE8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643EDE">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9D23A75" w14:textId="77777777" w:rsidR="00643EDE" w:rsidRPr="00406EAA" w:rsidRDefault="00643EDE" w:rsidP="00643EDE">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MAS</w:t>
            </w:r>
            <w:r w:rsidRPr="00406EAA">
              <w:rPr>
                <w:rFonts w:ascii="Arial" w:hAnsi="Arial" w:cs="Arial"/>
                <w:bCs/>
                <w:sz w:val="20"/>
                <w:szCs w:val="20"/>
              </w:rPr>
              <w:t xml:space="preserve"> </w:t>
            </w:r>
            <w:r>
              <w:rPr>
                <w:rFonts w:ascii="Arial" w:hAnsi="Arial" w:cs="Arial"/>
                <w:bCs/>
                <w:sz w:val="20"/>
                <w:szCs w:val="20"/>
              </w:rPr>
              <w:t xml:space="preserve">dáva </w:t>
            </w:r>
            <w:r w:rsidRPr="00406EAA">
              <w:rPr>
                <w:rFonts w:ascii="Arial" w:hAnsi="Arial" w:cs="Arial"/>
                <w:bCs/>
                <w:sz w:val="20"/>
                <w:szCs w:val="20"/>
              </w:rPr>
              <w:t>žiadateľovi</w:t>
            </w:r>
            <w:r>
              <w:rPr>
                <w:rFonts w:ascii="Arial" w:hAnsi="Arial" w:cs="Arial"/>
                <w:bCs/>
                <w:sz w:val="20"/>
                <w:szCs w:val="20"/>
              </w:rPr>
              <w:t xml:space="preserve"> na zváženie odkonzultovať s MAS možnosť</w:t>
            </w:r>
            <w:r w:rsidRPr="00406EAA">
              <w:rPr>
                <w:rFonts w:ascii="Arial" w:hAnsi="Arial" w:cs="Arial"/>
                <w:bCs/>
                <w:sz w:val="20"/>
                <w:szCs w:val="20"/>
              </w:rPr>
              <w:t>, aby:</w:t>
            </w:r>
          </w:p>
          <w:p w14:paraId="39733C18" w14:textId="151F84B0"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532039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proofErr w:type="spellStart"/>
            <w:r w:rsidR="00643EDE" w:rsidRPr="00406EAA">
              <w:rPr>
                <w:rFonts w:ascii="Arial" w:hAnsi="Arial" w:cs="Arial"/>
                <w:bCs/>
                <w:sz w:val="20"/>
                <w:szCs w:val="20"/>
              </w:rPr>
              <w:t>na</w:t>
            </w:r>
            <w:proofErr w:type="spellEnd"/>
            <w:r w:rsidR="00643EDE" w:rsidRPr="00406EAA">
              <w:rPr>
                <w:rFonts w:ascii="Arial" w:hAnsi="Arial" w:cs="Arial"/>
                <w:bCs/>
                <w:sz w:val="20"/>
                <w:szCs w:val="20"/>
              </w:rPr>
              <w:t xml:space="preserve"> moment predloženia </w:t>
            </w:r>
            <w:proofErr w:type="spellStart"/>
            <w:r w:rsidR="00643EDE" w:rsidRPr="00406EAA">
              <w:rPr>
                <w:rFonts w:ascii="Arial" w:hAnsi="Arial" w:cs="Arial"/>
                <w:bCs/>
                <w:sz w:val="20"/>
                <w:szCs w:val="20"/>
              </w:rPr>
              <w:t>ŽoPr</w:t>
            </w:r>
            <w:proofErr w:type="spellEnd"/>
            <w:r w:rsidR="00643EDE" w:rsidRPr="00406EAA">
              <w:rPr>
                <w:rFonts w:ascii="Arial" w:hAnsi="Arial" w:cs="Arial"/>
                <w:bCs/>
                <w:sz w:val="20"/>
                <w:szCs w:val="20"/>
              </w:rPr>
              <w:t xml:space="preserve">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1AC0A5C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643EDE">
              <w:rPr>
                <w:rFonts w:ascii="Arial" w:hAnsi="Arial" w:cs="Arial"/>
                <w:bCs/>
                <w:sz w:val="20"/>
                <w:szCs w:val="20"/>
              </w:rPr>
              <w:t xml:space="preserve">predložení </w:t>
            </w:r>
            <w:proofErr w:type="spellStart"/>
            <w:r w:rsidR="00643EDE">
              <w:rPr>
                <w:rFonts w:ascii="Arial" w:hAnsi="Arial" w:cs="Arial"/>
                <w:bCs/>
                <w:sz w:val="20"/>
                <w:szCs w:val="20"/>
              </w:rPr>
              <w:t>ŽoPr</w:t>
            </w:r>
            <w:proofErr w:type="spellEnd"/>
            <w:r w:rsidR="00643EDE">
              <w:rPr>
                <w:rFonts w:ascii="Arial" w:hAnsi="Arial" w:cs="Arial"/>
                <w:bCs/>
                <w:sz w:val="20"/>
                <w:szCs w:val="20"/>
              </w:rPr>
              <w:t xml:space="preserve">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3D944D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 xml:space="preserve">Informácie uvedené </w:t>
            </w:r>
            <w:proofErr w:type="spellStart"/>
            <w:r w:rsidR="00643EDE">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643EDE">
              <w:rPr>
                <w:rFonts w:ascii="Arial" w:hAnsi="Arial" w:cs="Arial"/>
                <w:bCs/>
                <w:sz w:val="20"/>
                <w:szCs w:val="20"/>
              </w:rPr>
              <w:t xml:space="preserve">al </w:t>
            </w:r>
            <w:r w:rsidRPr="001F15D0">
              <w:rPr>
                <w:rFonts w:ascii="Arial" w:hAnsi="Arial" w:cs="Arial"/>
                <w:bCs/>
                <w:sz w:val="20"/>
                <w:szCs w:val="20"/>
              </w:rPr>
              <w:t xml:space="preserve"> s prácami na projekte pred </w:t>
            </w:r>
            <w:r w:rsidR="00643EDE">
              <w:rPr>
                <w:rFonts w:ascii="Arial" w:hAnsi="Arial" w:cs="Arial"/>
                <w:bCs/>
                <w:sz w:val="20"/>
                <w:szCs w:val="20"/>
              </w:rPr>
              <w:t xml:space="preserve"> predložením </w:t>
            </w:r>
            <w:proofErr w:type="spellStart"/>
            <w:r w:rsidR="00643EDE">
              <w:rPr>
                <w:rFonts w:ascii="Arial" w:hAnsi="Arial" w:cs="Arial"/>
                <w:bCs/>
                <w:sz w:val="20"/>
                <w:szCs w:val="20"/>
              </w:rPr>
              <w:t>ŽoPr</w:t>
            </w:r>
            <w:proofErr w:type="spellEnd"/>
            <w:r w:rsidR="00643EDE">
              <w:rPr>
                <w:rFonts w:ascii="Arial" w:hAnsi="Arial" w:cs="Arial"/>
                <w:bCs/>
                <w:sz w:val="20"/>
                <w:szCs w:val="20"/>
              </w:rPr>
              <w:t xml:space="preserve"> na MAS</w:t>
            </w:r>
            <w:r w:rsidRPr="001F15D0">
              <w:rPr>
                <w:rFonts w:ascii="Arial" w:hAnsi="Arial" w:cs="Arial"/>
                <w:bCs/>
                <w:sz w:val="20"/>
                <w:szCs w:val="20"/>
              </w:rPr>
              <w:t>.</w:t>
            </w:r>
          </w:p>
          <w:bookmarkEnd w:id="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6790550"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781822">
              <w:rPr>
                <w:rFonts w:ascii="Arial" w:hAnsi="Arial" w:cs="Arial"/>
                <w:bCs/>
                <w:sz w:val="20"/>
                <w:szCs w:val="20"/>
              </w:rPr>
              <w:t xml:space="preserve"> - obce Bacúch, Beňuš, Braväcovo, Heľpa, Pohorelá, Polomka, Šumiac, Telgárt, Vaľkovňa, Závadka nad Hronom.</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lastRenderedPageBreak/>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4A78578"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C11F3A3" w14:textId="7958615B" w:rsidR="00F2710B" w:rsidRDefault="00997F82" w:rsidP="00F2710B">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F2710B">
              <w:rPr>
                <w:rFonts w:ascii="Arial" w:hAnsi="Arial" w:cs="Arial"/>
                <w:bCs/>
                <w:sz w:val="20"/>
                <w:szCs w:val="20"/>
              </w:rPr>
              <w:t xml:space="preserve"> </w:t>
            </w:r>
          </w:p>
          <w:p w14:paraId="1179D40C" w14:textId="77777777" w:rsidR="00475771" w:rsidRDefault="00475771" w:rsidP="0047577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48D3F0A2" w14:textId="77777777" w:rsidR="00475771" w:rsidRDefault="00997F82" w:rsidP="00475771">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475771">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475771">
              <w:rPr>
                <w:rFonts w:ascii="Arial" w:hAnsi="Arial" w:cs="Arial"/>
                <w:bCs/>
                <w:sz w:val="20"/>
                <w:szCs w:val="20"/>
              </w:rPr>
              <w:t xml:space="preserve">a o zmene a doplnení niektorých zákonov v znení neskorších predpisov (ďalej len „zákon o verejnom obstarávaní“) </w:t>
            </w:r>
            <w:r w:rsidR="00475771" w:rsidRPr="00771033">
              <w:rPr>
                <w:rFonts w:ascii="Arial" w:hAnsi="Arial" w:cs="Arial"/>
                <w:bCs/>
                <w:sz w:val="20"/>
                <w:szCs w:val="20"/>
              </w:rPr>
              <w:t>a</w:t>
            </w:r>
            <w:r w:rsidR="00475771">
              <w:rPr>
                <w:rFonts w:ascii="Arial" w:hAnsi="Arial" w:cs="Arial"/>
                <w:bCs/>
                <w:sz w:val="20"/>
                <w:szCs w:val="20"/>
              </w:rPr>
              <w:t> </w:t>
            </w:r>
            <w:r w:rsidR="00475771" w:rsidRPr="00771033">
              <w:rPr>
                <w:rFonts w:ascii="Arial" w:hAnsi="Arial" w:cs="Arial"/>
                <w:bCs/>
                <w:sz w:val="20"/>
                <w:szCs w:val="20"/>
              </w:rPr>
              <w:t>usmerneniami RO k</w:t>
            </w:r>
            <w:r w:rsidR="00475771">
              <w:rPr>
                <w:rFonts w:ascii="Arial" w:hAnsi="Arial" w:cs="Arial"/>
                <w:bCs/>
                <w:sz w:val="20"/>
                <w:szCs w:val="20"/>
              </w:rPr>
              <w:t> </w:t>
            </w:r>
            <w:r w:rsidR="00475771" w:rsidRPr="00771033">
              <w:rPr>
                <w:rFonts w:ascii="Arial" w:hAnsi="Arial" w:cs="Arial"/>
                <w:bCs/>
                <w:sz w:val="20"/>
                <w:szCs w:val="20"/>
              </w:rPr>
              <w:t>procesom verejného obstarávania</w:t>
            </w:r>
            <w:r w:rsidR="00475771">
              <w:rPr>
                <w:rFonts w:ascii="Arial" w:hAnsi="Arial" w:cs="Arial"/>
                <w:bCs/>
                <w:sz w:val="20"/>
                <w:szCs w:val="20"/>
              </w:rPr>
              <w:t>:</w:t>
            </w:r>
            <w:r w:rsidR="00475771" w:rsidRPr="00771033">
              <w:rPr>
                <w:rFonts w:ascii="Arial" w:hAnsi="Arial" w:cs="Arial"/>
                <w:bCs/>
                <w:sz w:val="20"/>
                <w:szCs w:val="20"/>
              </w:rPr>
              <w:t xml:space="preserve"> </w:t>
            </w:r>
          </w:p>
          <w:p w14:paraId="42027AE1" w14:textId="77777777" w:rsidR="00475771" w:rsidRDefault="00475771" w:rsidP="00475771">
            <w:pPr>
              <w:pStyle w:val="Odsekzoznamu"/>
              <w:spacing w:before="120" w:after="120" w:line="240" w:lineRule="auto"/>
              <w:ind w:left="85" w:right="85"/>
              <w:contextualSpacing w:val="0"/>
              <w:jc w:val="both"/>
              <w:rPr>
                <w:rFonts w:ascii="Arial" w:hAnsi="Arial" w:cs="Arial"/>
                <w:bCs/>
                <w:sz w:val="20"/>
                <w:szCs w:val="20"/>
              </w:rPr>
            </w:pPr>
            <w:hyperlink r:id="rId11" w:history="1">
              <w:r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42BBEDCA"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r w:rsidR="00F2710B" w:rsidRPr="00F2710B">
              <w:t>https://www.ip.gov.sk/app/registerNZ</w:t>
            </w:r>
            <w:r w:rsidR="00F2710B" w:rsidRPr="00F2710B" w:rsidDel="00F2710B">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aktivít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7A6975E8" w14:textId="77777777" w:rsidR="00475771" w:rsidRPr="00003CBA" w:rsidRDefault="00997F82" w:rsidP="00475771">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47577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3034EAC4" w14:textId="3ADD33BA"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F17268A"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66524A">
              <w:rPr>
                <w:rFonts w:ascii="Arial" w:hAnsi="Arial" w:cs="Arial"/>
                <w:sz w:val="20"/>
                <w:szCs w:val="20"/>
                <w:lang w:eastAsia="en-US"/>
              </w:rPr>
              <w:t>1</w:t>
            </w:r>
            <w:r w:rsidR="00FB246F">
              <w:rPr>
                <w:rFonts w:ascii="Arial" w:hAnsi="Arial" w:cs="Arial"/>
                <w:sz w:val="20"/>
                <w:szCs w:val="20"/>
                <w:lang w:eastAsia="en-US"/>
              </w:rPr>
              <w:t>3</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D236CB2"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5F7A29">
              <w:rPr>
                <w:rFonts w:ascii="Arial" w:hAnsi="Arial" w:cs="Arial"/>
                <w:bCs/>
                <w:sz w:val="20"/>
                <w:szCs w:val="20"/>
              </w:rPr>
              <w:t>5 000,-</w:t>
            </w:r>
            <w:r>
              <w:rPr>
                <w:rFonts w:ascii="Arial" w:hAnsi="Arial" w:cs="Arial"/>
                <w:bCs/>
                <w:sz w:val="20"/>
                <w:szCs w:val="20"/>
              </w:rPr>
              <w:t xml:space="preserve"> EUR</w:t>
            </w:r>
          </w:p>
          <w:p w14:paraId="582FBBB1" w14:textId="332589D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w:t>
            </w:r>
            <w:r w:rsidR="005F7A29">
              <w:rPr>
                <w:rFonts w:ascii="Arial" w:hAnsi="Arial" w:cs="Arial"/>
                <w:bCs/>
                <w:sz w:val="20"/>
                <w:szCs w:val="20"/>
              </w:rPr>
              <w:t xml:space="preserve"> 50 000,-</w:t>
            </w:r>
            <w:r>
              <w:rPr>
                <w:rFonts w:ascii="Arial" w:hAnsi="Arial" w:cs="Arial"/>
                <w:bCs/>
                <w:sz w:val="20"/>
                <w:szCs w:val="20"/>
              </w:rPr>
              <w:t xml:space="preserve"> EUR </w:t>
            </w:r>
          </w:p>
          <w:p w14:paraId="089B6700" w14:textId="20E3AA38" w:rsidR="00475771" w:rsidRPr="00163553" w:rsidRDefault="00475771" w:rsidP="00475771">
            <w:pPr>
              <w:spacing w:after="120" w:line="240" w:lineRule="auto"/>
              <w:ind w:right="85"/>
              <w:jc w:val="both"/>
              <w:rPr>
                <w:rFonts w:ascii="Arial" w:hAnsi="Arial" w:cs="Arial"/>
                <w:b/>
                <w:bCs/>
                <w:sz w:val="20"/>
                <w:szCs w:val="20"/>
              </w:rPr>
            </w:pPr>
            <w:r w:rsidRPr="00283F10">
              <w:rPr>
                <w:rFonts w:ascii="Arial" w:hAnsi="Arial" w:cs="Arial"/>
                <w:bCs/>
                <w:sz w:val="20"/>
                <w:szCs w:val="20"/>
              </w:rPr>
              <w:lastRenderedPageBreak/>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Pr>
                <w:rFonts w:ascii="Arial" w:hAnsi="Arial" w:cs="Arial"/>
                <w:b/>
                <w:bCs/>
                <w:sz w:val="20"/>
                <w:szCs w:val="20"/>
              </w:rPr>
              <w:t xml:space="preserve"> </w:t>
            </w:r>
            <w:r w:rsidRPr="00475771">
              <w:rPr>
                <w:rFonts w:ascii="Arial" w:hAnsi="Arial" w:cs="Arial"/>
                <w:b/>
                <w:bCs/>
                <w:sz w:val="20"/>
                <w:szCs w:val="20"/>
              </w:rPr>
              <w:t>52 631, 58 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50BEC4D" w14:textId="77777777" w:rsidR="00475771" w:rsidRDefault="00475771" w:rsidP="00CD453C">
            <w:pPr>
              <w:pStyle w:val="Odsekzoznamu"/>
              <w:keepNext/>
              <w:widowControl w:val="0"/>
              <w:spacing w:before="240" w:after="120" w:line="240" w:lineRule="auto"/>
              <w:ind w:left="85" w:right="85"/>
              <w:contextualSpacing w:val="0"/>
              <w:jc w:val="both"/>
              <w:rPr>
                <w:rFonts w:ascii="Arial" w:hAnsi="Arial" w:cs="Arial"/>
                <w:b/>
                <w:bCs/>
                <w:sz w:val="20"/>
                <w:szCs w:val="20"/>
              </w:rPr>
            </w:pPr>
          </w:p>
          <w:p w14:paraId="4D57D342" w14:textId="2D0C1EF2"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1F6E338"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5F7A29">
              <w:rPr>
                <w:rFonts w:ascii="Arial" w:hAnsi="Arial" w:cs="Arial"/>
                <w:bCs/>
                <w:sz w:val="20"/>
                <w:szCs w:val="20"/>
              </w:rPr>
              <w:t> </w:t>
            </w:r>
            <w:r>
              <w:rPr>
                <w:rFonts w:ascii="Arial" w:hAnsi="Arial" w:cs="Arial"/>
                <w:bCs/>
                <w:sz w:val="20"/>
                <w:szCs w:val="20"/>
              </w:rPr>
              <w:t>príspevok</w:t>
            </w:r>
            <w:r w:rsidR="005F7A29">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1D282D94"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F2710B">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2676E933"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3C5DBF0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F2710B">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DC8276B"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8801CBF" w:rsidR="00997F82" w:rsidRPr="002C3A60" w:rsidRDefault="00997F82" w:rsidP="00435BFE">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50D7CF94" w14:textId="628CBF0E" w:rsidR="00435BFE" w:rsidRPr="00435BFE" w:rsidRDefault="00997F82" w:rsidP="00435BFE">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37B661D4" w14:textId="77A6B0C1" w:rsidR="00997F82" w:rsidRPr="00435BFE" w:rsidRDefault="00997F82" w:rsidP="00435BFE">
            <w:pPr>
              <w:spacing w:before="120" w:after="120" w:line="240" w:lineRule="auto"/>
              <w:ind w:left="229" w:right="85"/>
              <w:jc w:val="both"/>
              <w:rPr>
                <w:rFonts w:ascii="Arial" w:hAnsi="Arial" w:cs="Arial"/>
                <w:bCs/>
                <w:sz w:val="20"/>
                <w:szCs w:val="20"/>
              </w:rPr>
            </w:pPr>
            <w:r w:rsidRPr="00435BFE">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435BFE">
              <w:rPr>
                <w:rFonts w:ascii="Arial" w:hAnsi="Arial" w:cs="Arial"/>
                <w:bCs/>
                <w:sz w:val="20"/>
                <w:szCs w:val="20"/>
              </w:rPr>
              <w:t>ŽoPr</w:t>
            </w:r>
            <w:proofErr w:type="spellEnd"/>
            <w:r w:rsidRPr="00435BFE">
              <w:rPr>
                <w:rFonts w:ascii="Arial" w:hAnsi="Arial" w:cs="Arial"/>
                <w:bCs/>
                <w:sz w:val="20"/>
                <w:szCs w:val="20"/>
              </w:rPr>
              <w:t>.</w:t>
            </w:r>
          </w:p>
          <w:p w14:paraId="61152A19" w14:textId="45E23B28"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B677A1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007841BE">
              <w:rPr>
                <w:rFonts w:ascii="Arial" w:hAnsi="Arial" w:cs="Arial"/>
                <w:bCs/>
                <w:sz w:val="20"/>
                <w:szCs w:val="20"/>
              </w:rPr>
              <w:t xml:space="preserve"> 8</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6F67AF3A"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2424A9B1" w14:textId="7F06B26D" w:rsidR="00DF0742" w:rsidRDefault="00997F82" w:rsidP="001D3C75">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hyperlink w:history="1"/>
            <w:hyperlink r:id="rId12" w:history="1">
              <w:r w:rsidR="001D3C75" w:rsidRPr="00A37301">
                <w:rPr>
                  <w:rStyle w:val="Hypertextovprepojenie"/>
                  <w:rFonts w:cs="Arial"/>
                  <w:sz w:val="20"/>
                </w:rPr>
                <w:t>https://www.mirri.gov.sk/mpsr/irop-programove-obdobie-2014-2020/clld/programove-dokumenty/prirucka-k-procesu-verejneho-obstaravania/index.html</w:t>
              </w:r>
            </w:hyperlink>
            <w:r w:rsidR="001D3C75" w:rsidRPr="00B24E47">
              <w:rPr>
                <w:rFonts w:ascii="Arial" w:hAnsi="Arial" w:cs="Arial"/>
                <w:bCs/>
                <w:sz w:val="20"/>
                <w:szCs w:val="20"/>
              </w:rPr>
              <w:t>.</w:t>
            </w:r>
            <w:r w:rsidR="00DF0742">
              <w:rPr>
                <w:rFonts w:ascii="Arial" w:hAnsi="Arial" w:cs="Arial"/>
                <w:bCs/>
                <w:sz w:val="20"/>
                <w:szCs w:val="20"/>
              </w:rPr>
              <w:t xml:space="preserve">Ak sa realizuje obstarávanie mimo zákona o verejnom obstarávaní a/alebo postupy IROP nevyžadujú </w:t>
            </w:r>
            <w:r w:rsidR="001D3C75">
              <w:rPr>
                <w:rFonts w:ascii="Arial" w:hAnsi="Arial" w:cs="Arial"/>
                <w:bCs/>
                <w:sz w:val="20"/>
                <w:szCs w:val="20"/>
              </w:rPr>
              <w:t xml:space="preserve"> </w:t>
            </w:r>
            <w:r w:rsidR="00DF0742">
              <w:rPr>
                <w:rFonts w:ascii="Arial" w:hAnsi="Arial" w:cs="Arial"/>
                <w:bCs/>
                <w:sz w:val="20"/>
                <w:szCs w:val="20"/>
              </w:rPr>
              <w:t xml:space="preserve">určenie predpokladanej hodnoty zákazky, použije sa osobitný prieskum trhu. V tomto prípade sa určí výška oprávneného výdavku na základe výsledku takéhoto prieskumu trhu. Takýto prieskum trhu môže zároveň predstavovať postup obstarávania (napr. výzva na </w:t>
            </w:r>
            <w:r w:rsidR="00DF0742">
              <w:rPr>
                <w:rFonts w:ascii="Arial" w:hAnsi="Arial" w:cs="Arial"/>
                <w:bCs/>
                <w:sz w:val="20"/>
                <w:szCs w:val="20"/>
              </w:rPr>
              <w:lastRenderedPageBreak/>
              <w:t>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77BA28B2"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7166CF7" w14:textId="3EF7F1A4" w:rsidR="001D3C75" w:rsidRDefault="00997F82" w:rsidP="00B155FA">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D3C75">
              <w:rPr>
                <w:rFonts w:ascii="Arial" w:hAnsi="Arial" w:cs="Arial"/>
                <w:bCs/>
                <w:sz w:val="20"/>
                <w:szCs w:val="20"/>
              </w:rPr>
              <w:t xml:space="preserve"> </w:t>
            </w: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3" w:history="1">
              <w:r w:rsidR="001D3C75" w:rsidRPr="00A37301">
                <w:rPr>
                  <w:rStyle w:val="Hypertextovprepojenie"/>
                  <w:rFonts w:cs="Arial"/>
                  <w:sz w:val="20"/>
                </w:rPr>
                <w:t>https://www.mirri.gov.sk/mpsr/irop-programove-obdobie-2014-2020/clld/programove-dokumenty/prirucka-k-procesu-verejneho-obstaravania/index.html</w:t>
              </w:r>
            </w:hyperlink>
            <w:r w:rsidR="001D3C75" w:rsidRPr="00B24E47">
              <w:rPr>
                <w:rFonts w:ascii="Arial" w:hAnsi="Arial" w:cs="Arial"/>
                <w:bCs/>
                <w:sz w:val="20"/>
                <w:szCs w:val="20"/>
              </w:rPr>
              <w:t>.</w:t>
            </w:r>
          </w:p>
          <w:p w14:paraId="6BFAF3A9" w14:textId="4F63503C" w:rsidR="00997F82" w:rsidRPr="00B24E47" w:rsidRDefault="00997F82" w:rsidP="00CD453C">
            <w:pPr>
              <w:widowControl w:val="0"/>
              <w:spacing w:before="120" w:after="120" w:line="240" w:lineRule="auto"/>
              <w:ind w:left="85" w:right="85"/>
              <w:jc w:val="both"/>
              <w:rPr>
                <w:rFonts w:ascii="Arial" w:hAnsi="Arial" w:cs="Arial"/>
                <w:bCs/>
                <w:sz w:val="20"/>
                <w:szCs w:val="20"/>
              </w:rPr>
            </w:pPr>
          </w:p>
          <w:p w14:paraId="557C2B43" w14:textId="1D4C091C" w:rsidR="00997F82" w:rsidRPr="002C3A60" w:rsidRDefault="001D3C75" w:rsidP="00CD453C">
            <w:pPr>
              <w:widowControl w:val="0"/>
              <w:spacing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06F401C"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6830E00C"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 xml:space="preserve">Všetky údaje sa získavajú z účtovnej závierky žiadateľa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494D0F0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435BFE">
              <w:rPr>
                <w:rFonts w:ascii="Arial" w:hAnsi="Arial" w:cs="Arial"/>
                <w:bCs/>
                <w:sz w:val="20"/>
                <w:szCs w:val="20"/>
              </w:rPr>
              <w:t>.</w:t>
            </w:r>
          </w:p>
          <w:p w14:paraId="0F34D686" w14:textId="3396718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435BFE">
              <w:rPr>
                <w:rFonts w:ascii="Arial" w:hAnsi="Arial" w:cs="Arial"/>
                <w:bCs/>
                <w:sz w:val="20"/>
                <w:szCs w:val="20"/>
              </w:rPr>
              <w:t>.</w:t>
            </w:r>
          </w:p>
          <w:p w14:paraId="7B8F7944" w14:textId="77777777" w:rsidR="001D3C75" w:rsidRDefault="00997F82" w:rsidP="001D3C75">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D3C75">
              <w:rPr>
                <w:rFonts w:ascii="Arial" w:hAnsi="Arial" w:cs="Arial"/>
                <w:bCs/>
                <w:sz w:val="20"/>
                <w:szCs w:val="20"/>
              </w:rPr>
              <w:t xml:space="preserve"> Formulár sa predkladá </w:t>
            </w:r>
            <w:r w:rsidR="001D3C75" w:rsidRPr="002C3A60">
              <w:rPr>
                <w:rFonts w:ascii="Arial" w:hAnsi="Arial" w:cs="Arial"/>
                <w:bCs/>
                <w:sz w:val="20"/>
                <w:szCs w:val="20"/>
              </w:rPr>
              <w:t>vo formáte .</w:t>
            </w:r>
            <w:proofErr w:type="spellStart"/>
            <w:r w:rsidR="001D3C75">
              <w:rPr>
                <w:rFonts w:ascii="Arial" w:hAnsi="Arial" w:cs="Arial"/>
                <w:bCs/>
                <w:sz w:val="20"/>
                <w:szCs w:val="20"/>
              </w:rPr>
              <w:t>xls</w:t>
            </w:r>
            <w:proofErr w:type="spellEnd"/>
            <w:r w:rsidR="001D3C75">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0BFF2A6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4"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C81E3B">
              <w:rPr>
                <w:rFonts w:ascii="Arial" w:hAnsi="Arial" w:cs="Arial"/>
                <w:sz w:val="20"/>
                <w:szCs w:val="20"/>
              </w:rPr>
              <w:t>alebo tej</w:t>
            </w:r>
            <w:r w:rsidRPr="00C81E3B">
              <w:rPr>
                <w:rFonts w:ascii="Arial" w:hAnsi="Arial" w:cs="Arial"/>
                <w:bCs/>
                <w:sz w:val="20"/>
                <w:szCs w:val="20"/>
              </w:rPr>
              <w:t>,</w:t>
            </w:r>
            <w:r>
              <w:rPr>
                <w:rFonts w:ascii="Arial" w:hAnsi="Arial" w:cs="Arial"/>
                <w:bCs/>
                <w:sz w:val="20"/>
                <w:szCs w:val="20"/>
              </w:rPr>
              <w:t xml:space="preserve"> ktorú žiadateľ predložil ako súčasť testu podniku v</w:t>
            </w:r>
            <w:r w:rsidR="00435BFE">
              <w:rPr>
                <w:rFonts w:ascii="Arial" w:hAnsi="Arial" w:cs="Arial"/>
                <w:bCs/>
                <w:sz w:val="20"/>
                <w:szCs w:val="20"/>
              </w:rPr>
              <w:t> </w:t>
            </w:r>
            <w:r>
              <w:rPr>
                <w:rFonts w:ascii="Arial" w:hAnsi="Arial" w:cs="Arial"/>
                <w:bCs/>
                <w:sz w:val="20"/>
                <w:szCs w:val="20"/>
              </w:rPr>
              <w:t>ťažkostiach</w:t>
            </w:r>
            <w:r w:rsidR="00435BFE">
              <w:rPr>
                <w:rFonts w:ascii="Arial" w:hAnsi="Arial" w:cs="Arial"/>
                <w:bCs/>
                <w:sz w:val="20"/>
                <w:szCs w:val="20"/>
              </w:rPr>
              <w:t>.</w:t>
            </w:r>
          </w:p>
          <w:p w14:paraId="30C5937C" w14:textId="3A34FE4D"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04483B3E" w14:textId="00505473"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341C5665"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ED1BE79"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435BFE">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6A49A53E" w:rsidR="00997F82"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48A1765C" w14:textId="77777777" w:rsidR="007729F3" w:rsidRPr="00D01EF0" w:rsidRDefault="007729F3" w:rsidP="007729F3">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754690C5" w14:textId="77777777" w:rsidR="007729F3" w:rsidRPr="00D01EF0" w:rsidRDefault="007729F3" w:rsidP="007729F3">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2F2CD53F" w14:textId="77777777" w:rsidR="007729F3" w:rsidRPr="00D01EF0" w:rsidRDefault="007729F3" w:rsidP="007729F3">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5</w:t>
            </w:r>
            <w:r w:rsidRPr="00D01EF0">
              <w:rPr>
                <w:rFonts w:ascii="Arial" w:hAnsi="Arial" w:cs="Arial"/>
                <w:bCs/>
                <w:sz w:val="20"/>
                <w:szCs w:val="20"/>
              </w:rPr>
              <w:t xml:space="preserve"> rokov, po finančnom ukončení projektu. </w:t>
            </w:r>
          </w:p>
          <w:p w14:paraId="64794833" w14:textId="77777777" w:rsidR="001D3C75" w:rsidRPr="007639A2" w:rsidRDefault="001D3C75" w:rsidP="001D3C75">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Plomb</w:t>
            </w:r>
            <w:r>
              <w:rPr>
                <w:rFonts w:ascii="Arial" w:hAnsi="Arial" w:cs="Arial"/>
                <w:bCs/>
                <w:sz w:val="20"/>
                <w:szCs w:val="20"/>
              </w:rPr>
              <w:t>a</w:t>
            </w:r>
            <w:r w:rsidRPr="00833EAE">
              <w:rPr>
                <w:rFonts w:ascii="Arial" w:hAnsi="Arial" w:cs="Arial"/>
                <w:bCs/>
                <w:sz w:val="20"/>
                <w:szCs w:val="20"/>
              </w:rPr>
              <w:t xml:space="preserve"> </w:t>
            </w:r>
            <w:r>
              <w:rPr>
                <w:rFonts w:ascii="Arial" w:hAnsi="Arial" w:cs="Arial"/>
                <w:bCs/>
                <w:sz w:val="20"/>
                <w:szCs w:val="20"/>
              </w:rPr>
              <w:t xml:space="preserve">na liste vlastníctva </w:t>
            </w:r>
            <w:r w:rsidRPr="00833EAE">
              <w:rPr>
                <w:rFonts w:ascii="Arial" w:hAnsi="Arial" w:cs="Arial"/>
                <w:bCs/>
                <w:sz w:val="20"/>
                <w:szCs w:val="20"/>
              </w:rPr>
              <w:t>je prípustn</w:t>
            </w:r>
            <w:r>
              <w:rPr>
                <w:rFonts w:ascii="Arial" w:hAnsi="Arial" w:cs="Arial"/>
                <w:bCs/>
                <w:sz w:val="20"/>
                <w:szCs w:val="20"/>
              </w:rPr>
              <w:t>á</w:t>
            </w:r>
            <w:r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5B3386C6"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31E5655" w14:textId="39CEFF3E"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w:t>
      </w:r>
      <w:r w:rsidR="001D3C75" w:rsidRPr="001D3C75">
        <w:rPr>
          <w:sz w:val="20"/>
        </w:rPr>
        <w:t xml:space="preserve">(prílohy sa predkladajú ako obyčajné kópie originálov, pričom žiadateľ uchováva originály u seba pre účely prípadných kontrol) a uloží elektronické verzie formulára </w:t>
      </w:r>
      <w:proofErr w:type="spellStart"/>
      <w:r w:rsidR="001D3C75" w:rsidRPr="001D3C75">
        <w:rPr>
          <w:sz w:val="20"/>
        </w:rPr>
        <w:t>ŽoPr</w:t>
      </w:r>
      <w:proofErr w:type="spellEnd"/>
      <w:r w:rsidR="001D3C75" w:rsidRPr="001D3C75">
        <w:rPr>
          <w:sz w:val="20"/>
        </w:rPr>
        <w:t xml:space="preserve"> a príloh na elektronické neprepisovateľné médium (CD/DVD). Elektronické verzie predstavujú </w:t>
      </w:r>
      <w:proofErr w:type="spellStart"/>
      <w:r w:rsidR="001D3C75" w:rsidRPr="001D3C75">
        <w:rPr>
          <w:sz w:val="20"/>
        </w:rPr>
        <w:t>skeny</w:t>
      </w:r>
      <w:proofErr w:type="spellEnd"/>
      <w:r w:rsidR="001D3C75" w:rsidRPr="001D3C75">
        <w:rPr>
          <w:sz w:val="20"/>
        </w:rPr>
        <w:t xml:space="preserve"> originálnych dokumentov vo formáte </w:t>
      </w:r>
      <w:proofErr w:type="spellStart"/>
      <w:r w:rsidR="001D3C75" w:rsidRPr="001D3C75">
        <w:rPr>
          <w:sz w:val="20"/>
        </w:rPr>
        <w:t>pdf</w:t>
      </w:r>
      <w:proofErr w:type="spellEnd"/>
      <w:r w:rsidR="001D3C75" w:rsidRPr="001D3C75">
        <w:rPr>
          <w:sz w:val="20"/>
        </w:rPr>
        <w:t xml:space="preserve">. ak nie je v kapitole 3 pri niektorej z príloh uvedené </w:t>
      </w:r>
      <w:proofErr w:type="spellStart"/>
      <w:r w:rsidR="001D3C75" w:rsidRPr="001D3C75">
        <w:rPr>
          <w:sz w:val="20"/>
        </w:rPr>
        <w:t>inak.</w:t>
      </w:r>
      <w:r w:rsidRPr="003F3414">
        <w:rPr>
          <w:sz w:val="20"/>
        </w:rPr>
        <w:t>Následne</w:t>
      </w:r>
      <w:proofErr w:type="spellEnd"/>
      <w:r w:rsidRPr="003F3414">
        <w:rPr>
          <w:sz w:val="20"/>
        </w:rPr>
        <w:t xml:space="preserv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392B54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C81E3B">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1827152C" w14:textId="77777777" w:rsidR="007841BE" w:rsidRDefault="007841BE" w:rsidP="00C04A44">
      <w:pPr>
        <w:spacing w:before="120" w:after="120" w:line="240" w:lineRule="auto"/>
        <w:jc w:val="both"/>
        <w:rPr>
          <w:rFonts w:ascii="Arial" w:hAnsi="Arial" w:cs="Arial"/>
          <w:sz w:val="20"/>
          <w:szCs w:val="20"/>
        </w:rPr>
      </w:pPr>
      <w:r>
        <w:rPr>
          <w:rFonts w:ascii="Arial" w:hAnsi="Arial" w:cs="Arial"/>
          <w:sz w:val="20"/>
          <w:szCs w:val="20"/>
        </w:rPr>
        <w:t>Verejno-súkromné partnerstvo Horehron</w:t>
      </w:r>
    </w:p>
    <w:p w14:paraId="12D86E9E" w14:textId="2C96C502" w:rsidR="00435BFE" w:rsidRDefault="001D3C75" w:rsidP="00C04A44">
      <w:pPr>
        <w:spacing w:before="120" w:after="120" w:line="240" w:lineRule="auto"/>
        <w:jc w:val="both"/>
        <w:rPr>
          <w:rFonts w:ascii="Arial" w:hAnsi="Arial" w:cs="Arial"/>
          <w:sz w:val="20"/>
          <w:szCs w:val="20"/>
        </w:rPr>
      </w:pPr>
      <w:r>
        <w:rPr>
          <w:rFonts w:ascii="Arial" w:hAnsi="Arial" w:cs="Arial"/>
          <w:sz w:val="20"/>
          <w:szCs w:val="20"/>
        </w:rPr>
        <w:t xml:space="preserve">Školská 349/6, </w:t>
      </w:r>
      <w:r w:rsidR="00435BFE" w:rsidRPr="00435BFE">
        <w:rPr>
          <w:rFonts w:ascii="Arial" w:hAnsi="Arial" w:cs="Arial"/>
          <w:sz w:val="20"/>
          <w:szCs w:val="20"/>
        </w:rPr>
        <w:t xml:space="preserve">976 69 Pohorelá </w:t>
      </w:r>
    </w:p>
    <w:p w14:paraId="63538579" w14:textId="22257A7A"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3A23766E" w14:textId="2F0B31B4" w:rsidR="00435BFE" w:rsidRDefault="00435BFE"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435BFE">
        <w:rPr>
          <w:rFonts w:ascii="Arial" w:hAnsi="Arial" w:cs="Arial"/>
          <w:sz w:val="20"/>
          <w:szCs w:val="20"/>
        </w:rPr>
        <w:t>O</w:t>
      </w:r>
      <w:r w:rsidR="00997F82" w:rsidRPr="00435BFE">
        <w:rPr>
          <w:rFonts w:ascii="Arial" w:hAnsi="Arial" w:cs="Arial"/>
          <w:sz w:val="20"/>
          <w:szCs w:val="20"/>
        </w:rPr>
        <w:t>sobne</w:t>
      </w:r>
      <w:r w:rsidRPr="00435BFE">
        <w:rPr>
          <w:rFonts w:ascii="Arial" w:hAnsi="Arial" w:cs="Arial"/>
          <w:sz w:val="20"/>
          <w:szCs w:val="20"/>
        </w:rPr>
        <w:t xml:space="preserve"> (pondelok – piatok, 8:00 – </w:t>
      </w:r>
      <w:r w:rsidR="001D3C75">
        <w:rPr>
          <w:rFonts w:ascii="Arial" w:hAnsi="Arial" w:cs="Arial"/>
          <w:sz w:val="20"/>
          <w:szCs w:val="20"/>
        </w:rPr>
        <w:t>20</w:t>
      </w:r>
      <w:r w:rsidRPr="00435BFE">
        <w:rPr>
          <w:rFonts w:ascii="Arial" w:hAnsi="Arial" w:cs="Arial"/>
          <w:sz w:val="20"/>
          <w:szCs w:val="20"/>
        </w:rPr>
        <w:t>:00 hod.),</w:t>
      </w:r>
    </w:p>
    <w:p w14:paraId="72BA5A04" w14:textId="7605087C" w:rsidR="00997F82" w:rsidRPr="00435BFE"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435BFE">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0B7123F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C81E3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0E7EB74B"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C81E3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w:t>
      </w:r>
      <w:r w:rsidRPr="003F3414">
        <w:rPr>
          <w:rFonts w:ascii="Arial" w:eastAsiaTheme="minorHAnsi" w:hAnsi="Arial" w:cs="Arial"/>
          <w:color w:val="000000"/>
          <w:sz w:val="20"/>
          <w:lang w:eastAsia="en-US"/>
        </w:rPr>
        <w:lastRenderedPageBreak/>
        <w:t xml:space="preserve">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2E4A80EE"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C81E3B">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B40E54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C81E3B">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435BFE">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435BFE">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03A8C530"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C81E3B">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2E63FFA5"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4D531B6E"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A047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10A5249B"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B7E9D62"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AA0478">
        <w:rPr>
          <w:rFonts w:ascii="Arial" w:hAnsi="Arial" w:cs="Arial"/>
          <w:sz w:val="20"/>
        </w:rPr>
        <w:t xml:space="preserve"> </w:t>
      </w:r>
      <w:hyperlink r:id="rId15" w:history="1">
        <w:r w:rsidR="001D3C75" w:rsidRPr="008F3D18">
          <w:rPr>
            <w:rStyle w:val="Hypertextovprepojenie"/>
            <w:rFonts w:ascii="Times New Roman" w:hAnsi="Times New Roman"/>
            <w:sz w:val="24"/>
          </w:rPr>
          <w:t>https://www.vsphorehron.sk/vyzvy/irop-clld-p833-512-002</w:t>
        </w:r>
      </w:hyperlink>
      <w:r w:rsidR="001D3C75">
        <w:t xml:space="preserve"> </w:t>
      </w:r>
      <w:r w:rsidR="00AA0478">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48843D5"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7D1D325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AA0478">
        <w:rPr>
          <w:rFonts w:ascii="Arial" w:hAnsi="Arial" w:cs="Arial"/>
          <w:spacing w:val="-3"/>
          <w:sz w:val="20"/>
          <w:szCs w:val="20"/>
        </w:rPr>
        <w:t xml:space="preserve"> </w:t>
      </w:r>
      <w:hyperlink r:id="rId16" w:history="1">
        <w:r w:rsidR="009F5F8C" w:rsidRPr="008F3D18">
          <w:rPr>
            <w:rStyle w:val="Hypertextovprepojenie"/>
            <w:rFonts w:ascii="Times New Roman" w:hAnsi="Times New Roman"/>
            <w:sz w:val="24"/>
          </w:rPr>
          <w:t>https://www.vsphorehron.sk/kontakt</w:t>
        </w:r>
      </w:hyperlink>
      <w:r w:rsidR="009F5F8C">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5A4042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AA0478">
        <w:rPr>
          <w:rFonts w:ascii="Arial" w:hAnsi="Arial" w:cs="Arial"/>
          <w:spacing w:val="-3"/>
          <w:sz w:val="20"/>
          <w:szCs w:val="20"/>
        </w:rPr>
        <w:t xml:space="preserve"> </w:t>
      </w:r>
      <w:hyperlink r:id="rId17" w:history="1">
        <w:r w:rsidR="00AA0478" w:rsidRPr="009F2E21">
          <w:rPr>
            <w:rStyle w:val="Hypertextovprepojenie"/>
            <w:rFonts w:cs="Arial"/>
            <w:spacing w:val="-3"/>
            <w:sz w:val="20"/>
            <w:szCs w:val="20"/>
          </w:rPr>
          <w:t>vsphorehron@gmail.com</w:t>
        </w:r>
      </w:hyperlink>
      <w:r w:rsidR="00AA0478">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Pr>
          <w:rFonts w:ascii="Arial" w:hAnsi="Arial" w:cs="Arial"/>
          <w:bCs/>
          <w:iCs/>
          <w:sz w:val="20"/>
          <w:szCs w:val="19"/>
        </w:rPr>
        <w:t>ZoPr</w:t>
      </w:r>
      <w:proofErr w:type="spellEnd"/>
      <w:r w:rsidRPr="003F3414">
        <w:rPr>
          <w:rFonts w:ascii="Arial" w:hAnsi="Arial" w:cs="Arial"/>
          <w:bCs/>
          <w:iCs/>
          <w:sz w:val="20"/>
          <w:szCs w:val="19"/>
        </w:rPr>
        <w:t>),</w:t>
      </w:r>
    </w:p>
    <w:p w14:paraId="7CC6A5F4" w14:textId="762CE3FE"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7729F3">
        <w:rPr>
          <w:rFonts w:ascii="Arial" w:hAnsi="Arial" w:cs="Arial"/>
          <w:bCs/>
          <w:iCs/>
          <w:sz w:val="20"/>
          <w:szCs w:val="19"/>
        </w:rPr>
        <w:t>ej</w:t>
      </w:r>
      <w:r w:rsidRPr="003F3414">
        <w:rPr>
          <w:rFonts w:ascii="Arial" w:hAnsi="Arial" w:cs="Arial"/>
          <w:bCs/>
          <w:iCs/>
          <w:sz w:val="20"/>
          <w:szCs w:val="19"/>
        </w:rPr>
        <w:t xml:space="preserve"> aktiv</w:t>
      </w:r>
      <w:r w:rsidR="007729F3">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C2387" w14:textId="77777777" w:rsidR="00780364" w:rsidRDefault="00780364" w:rsidP="00997F82">
      <w:pPr>
        <w:spacing w:after="0" w:line="240" w:lineRule="auto"/>
      </w:pPr>
      <w:r>
        <w:separator/>
      </w:r>
    </w:p>
  </w:endnote>
  <w:endnote w:type="continuationSeparator" w:id="0">
    <w:p w14:paraId="2B97FDF7" w14:textId="77777777" w:rsidR="00780364" w:rsidRDefault="00780364"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B49D1D5" w:rsidR="0078159C" w:rsidRPr="000B630C" w:rsidRDefault="0078159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131FB">
          <w:rPr>
            <w:rFonts w:ascii="Arial" w:hAnsi="Arial" w:cs="Arial"/>
            <w:noProof/>
            <w:sz w:val="20"/>
            <w:szCs w:val="20"/>
          </w:rPr>
          <w:t>22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78159C" w:rsidRDefault="0078159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78159C" w:rsidRDefault="0078159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F74B3" w14:textId="77777777" w:rsidR="00780364" w:rsidRDefault="00780364" w:rsidP="00997F82">
      <w:pPr>
        <w:spacing w:after="0" w:line="240" w:lineRule="auto"/>
      </w:pPr>
      <w:r>
        <w:separator/>
      </w:r>
    </w:p>
  </w:footnote>
  <w:footnote w:type="continuationSeparator" w:id="0">
    <w:p w14:paraId="32D022A5" w14:textId="77777777" w:rsidR="00780364" w:rsidRDefault="00780364" w:rsidP="00997F82">
      <w:pPr>
        <w:spacing w:after="0" w:line="240" w:lineRule="auto"/>
      </w:pPr>
      <w:r>
        <w:continuationSeparator/>
      </w:r>
    </w:p>
  </w:footnote>
  <w:footnote w:id="1">
    <w:p w14:paraId="0D627A23" w14:textId="77777777" w:rsidR="00643EDE" w:rsidRPr="00FA7A1A" w:rsidRDefault="00643EDE" w:rsidP="00643EDE">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75372597" w14:textId="58F7A4E1" w:rsidR="0078159C" w:rsidRPr="003F3414" w:rsidRDefault="0078159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5189C6C" w:rsidR="0078159C" w:rsidRPr="001F013A" w:rsidRDefault="0078159C" w:rsidP="00DD3EE2">
    <w:pPr>
      <w:pStyle w:val="Hlavika"/>
      <w:rPr>
        <w:rFonts w:ascii="Arial Narrow" w:hAnsi="Arial Narrow"/>
        <w:sz w:val="20"/>
      </w:rPr>
    </w:pPr>
    <w:r>
      <w:rPr>
        <w:noProof/>
      </w:rPr>
      <w:drawing>
        <wp:anchor distT="0" distB="0" distL="114300" distR="114300" simplePos="0" relativeHeight="251665408" behindDoc="1" locked="0" layoutInCell="1" allowOverlap="1" wp14:anchorId="6C359C1F" wp14:editId="24B2F271">
          <wp:simplePos x="0" y="0"/>
          <wp:positionH relativeFrom="column">
            <wp:posOffset>2373630</wp:posOffset>
          </wp:positionH>
          <wp:positionV relativeFrom="paragraph">
            <wp:posOffset>-328295</wp:posOffset>
          </wp:positionV>
          <wp:extent cx="1607820" cy="647700"/>
          <wp:effectExtent l="0" t="0" r="0" b="0"/>
          <wp:wrapNone/>
          <wp:docPr id="13" name="Grafický objekt 6">
            <a:extLst xmlns:a="http://schemas.openxmlformats.org/drawingml/2006/main">
              <a:ext uri="{FF2B5EF4-FFF2-40B4-BE49-F238E27FC236}">
                <a16:creationId xmlns:a16="http://schemas.microsoft.com/office/drawing/2014/main" id="{00000000-0008-0000-0100-00000D000000}"/>
              </a:ext>
            </a:extLst>
          </wp:docPr>
          <wp:cNvGraphicFramePr/>
          <a:graphic xmlns:a="http://schemas.openxmlformats.org/drawingml/2006/main">
            <a:graphicData uri="http://schemas.openxmlformats.org/drawingml/2006/picture">
              <pic:pic xmlns:pic="http://schemas.openxmlformats.org/drawingml/2006/picture">
                <pic:nvPicPr>
                  <pic:cNvPr id="13" name="Grafický objekt 6">
                    <a:extLst>
                      <a:ext uri="{FF2B5EF4-FFF2-40B4-BE49-F238E27FC236}">
                        <a16:creationId xmlns:a16="http://schemas.microsoft.com/office/drawing/2014/main" id="{00000000-0008-0000-0100-00000D000000}"/>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07820" cy="647700"/>
                  </a:xfrm>
                  <a:prstGeom prst="rect">
                    <a:avLst/>
                  </a:prstGeom>
                </pic:spPr>
              </pic:pic>
            </a:graphicData>
          </a:graphic>
        </wp:anchor>
      </w:drawing>
    </w:r>
    <w:r>
      <w:rPr>
        <w:rFonts w:ascii="Arial Narrow" w:hAnsi="Arial Narrow"/>
        <w:noProof/>
        <w:sz w:val="20"/>
      </w:rPr>
      <w:drawing>
        <wp:anchor distT="0" distB="0" distL="114300" distR="114300" simplePos="0" relativeHeight="251664384" behindDoc="0" locked="0" layoutInCell="1" allowOverlap="1" wp14:anchorId="2F2B247D" wp14:editId="5BA2C0FD">
          <wp:simplePos x="0" y="0"/>
          <wp:positionH relativeFrom="column">
            <wp:posOffset>0</wp:posOffset>
          </wp:positionH>
          <wp:positionV relativeFrom="paragraph">
            <wp:posOffset>-114935</wp:posOffset>
          </wp:positionV>
          <wp:extent cx="716280" cy="424180"/>
          <wp:effectExtent l="0" t="0" r="762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6280" cy="424180"/>
                  </a:xfrm>
                  <a:prstGeom prst="rect">
                    <a:avLst/>
                  </a:prstGeom>
                  <a:noFill/>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2F5587C9">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6731531">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069" w:hanging="360"/>
      </w:pPr>
      <w:rPr>
        <w:rFonts w:hint="default"/>
      </w:rPr>
    </w:lvl>
    <w:lvl w:ilvl="1" w:tplc="041B0019" w:tentative="1">
      <w:start w:val="1"/>
      <w:numFmt w:val="lowerLetter"/>
      <w:lvlText w:val="%2."/>
      <w:lvlJc w:val="left"/>
      <w:pPr>
        <w:ind w:left="1069" w:hanging="360"/>
      </w:pPr>
    </w:lvl>
    <w:lvl w:ilvl="2" w:tplc="041B001B" w:tentative="1">
      <w:start w:val="1"/>
      <w:numFmt w:val="lowerRoman"/>
      <w:lvlText w:val="%3."/>
      <w:lvlJc w:val="right"/>
      <w:pPr>
        <w:ind w:left="1789" w:hanging="180"/>
      </w:pPr>
    </w:lvl>
    <w:lvl w:ilvl="3" w:tplc="041B000F" w:tentative="1">
      <w:start w:val="1"/>
      <w:numFmt w:val="decimal"/>
      <w:lvlText w:val="%4."/>
      <w:lvlJc w:val="left"/>
      <w:pPr>
        <w:ind w:left="2509" w:hanging="360"/>
      </w:pPr>
    </w:lvl>
    <w:lvl w:ilvl="4" w:tplc="041B0019" w:tentative="1">
      <w:start w:val="1"/>
      <w:numFmt w:val="lowerLetter"/>
      <w:lvlText w:val="%5."/>
      <w:lvlJc w:val="left"/>
      <w:pPr>
        <w:ind w:left="3229" w:hanging="360"/>
      </w:pPr>
    </w:lvl>
    <w:lvl w:ilvl="5" w:tplc="041B001B" w:tentative="1">
      <w:start w:val="1"/>
      <w:numFmt w:val="lowerRoman"/>
      <w:lvlText w:val="%6."/>
      <w:lvlJc w:val="right"/>
      <w:pPr>
        <w:ind w:left="3949" w:hanging="180"/>
      </w:pPr>
    </w:lvl>
    <w:lvl w:ilvl="6" w:tplc="041B000F" w:tentative="1">
      <w:start w:val="1"/>
      <w:numFmt w:val="decimal"/>
      <w:lvlText w:val="%7."/>
      <w:lvlJc w:val="left"/>
      <w:pPr>
        <w:ind w:left="4669" w:hanging="360"/>
      </w:pPr>
    </w:lvl>
    <w:lvl w:ilvl="7" w:tplc="041B0019" w:tentative="1">
      <w:start w:val="1"/>
      <w:numFmt w:val="lowerLetter"/>
      <w:lvlText w:val="%8."/>
      <w:lvlJc w:val="left"/>
      <w:pPr>
        <w:ind w:left="5389" w:hanging="360"/>
      </w:pPr>
    </w:lvl>
    <w:lvl w:ilvl="8" w:tplc="041B001B" w:tentative="1">
      <w:start w:val="1"/>
      <w:numFmt w:val="lowerRoman"/>
      <w:lvlText w:val="%9."/>
      <w:lvlJc w:val="right"/>
      <w:pPr>
        <w:ind w:left="6109"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30388816">
    <w:abstractNumId w:val="44"/>
  </w:num>
  <w:num w:numId="2" w16cid:durableId="39868800">
    <w:abstractNumId w:val="56"/>
  </w:num>
  <w:num w:numId="3" w16cid:durableId="1327976993">
    <w:abstractNumId w:val="25"/>
  </w:num>
  <w:num w:numId="4" w16cid:durableId="2051687712">
    <w:abstractNumId w:val="32"/>
  </w:num>
  <w:num w:numId="5" w16cid:durableId="6294905">
    <w:abstractNumId w:val="64"/>
  </w:num>
  <w:num w:numId="6" w16cid:durableId="730268813">
    <w:abstractNumId w:val="0"/>
  </w:num>
  <w:num w:numId="7" w16cid:durableId="803549844">
    <w:abstractNumId w:val="15"/>
  </w:num>
  <w:num w:numId="8" w16cid:durableId="580522846">
    <w:abstractNumId w:val="52"/>
  </w:num>
  <w:num w:numId="9" w16cid:durableId="1944336470">
    <w:abstractNumId w:val="19"/>
  </w:num>
  <w:num w:numId="10" w16cid:durableId="1178884041">
    <w:abstractNumId w:val="5"/>
  </w:num>
  <w:num w:numId="11" w16cid:durableId="1697580249">
    <w:abstractNumId w:val="22"/>
  </w:num>
  <w:num w:numId="12" w16cid:durableId="434323552">
    <w:abstractNumId w:val="23"/>
  </w:num>
  <w:num w:numId="13" w16cid:durableId="2015955522">
    <w:abstractNumId w:val="6"/>
  </w:num>
  <w:num w:numId="14" w16cid:durableId="69738278">
    <w:abstractNumId w:val="10"/>
  </w:num>
  <w:num w:numId="15" w16cid:durableId="915942296">
    <w:abstractNumId w:val="53"/>
  </w:num>
  <w:num w:numId="16" w16cid:durableId="1626229650">
    <w:abstractNumId w:val="1"/>
  </w:num>
  <w:num w:numId="17" w16cid:durableId="883567153">
    <w:abstractNumId w:val="60"/>
  </w:num>
  <w:num w:numId="18" w16cid:durableId="543568860">
    <w:abstractNumId w:val="26"/>
  </w:num>
  <w:num w:numId="19" w16cid:durableId="1311321555">
    <w:abstractNumId w:val="41"/>
  </w:num>
  <w:num w:numId="20" w16cid:durableId="1908492470">
    <w:abstractNumId w:val="54"/>
  </w:num>
  <w:num w:numId="21" w16cid:durableId="1661274174">
    <w:abstractNumId w:val="48"/>
  </w:num>
  <w:num w:numId="22" w16cid:durableId="1513179020">
    <w:abstractNumId w:val="42"/>
  </w:num>
  <w:num w:numId="23" w16cid:durableId="1562670561">
    <w:abstractNumId w:val="7"/>
  </w:num>
  <w:num w:numId="24" w16cid:durableId="2069960713">
    <w:abstractNumId w:val="35"/>
  </w:num>
  <w:num w:numId="25" w16cid:durableId="1693264034">
    <w:abstractNumId w:val="43"/>
  </w:num>
  <w:num w:numId="26" w16cid:durableId="15085525">
    <w:abstractNumId w:val="45"/>
  </w:num>
  <w:num w:numId="27" w16cid:durableId="339624487">
    <w:abstractNumId w:val="63"/>
  </w:num>
  <w:num w:numId="28" w16cid:durableId="141509732">
    <w:abstractNumId w:val="18"/>
  </w:num>
  <w:num w:numId="29" w16cid:durableId="1281646950">
    <w:abstractNumId w:val="14"/>
  </w:num>
  <w:num w:numId="30" w16cid:durableId="23866826">
    <w:abstractNumId w:val="31"/>
  </w:num>
  <w:num w:numId="31" w16cid:durableId="1948542809">
    <w:abstractNumId w:val="8"/>
  </w:num>
  <w:num w:numId="32" w16cid:durableId="1041126635">
    <w:abstractNumId w:val="11"/>
  </w:num>
  <w:num w:numId="33" w16cid:durableId="1331370930">
    <w:abstractNumId w:val="20"/>
  </w:num>
  <w:num w:numId="34" w16cid:durableId="718280746">
    <w:abstractNumId w:val="4"/>
  </w:num>
  <w:num w:numId="35" w16cid:durableId="1462962960">
    <w:abstractNumId w:val="50"/>
  </w:num>
  <w:num w:numId="36" w16cid:durableId="1386442952">
    <w:abstractNumId w:val="51"/>
  </w:num>
  <w:num w:numId="37" w16cid:durableId="1806199516">
    <w:abstractNumId w:val="57"/>
  </w:num>
  <w:num w:numId="38" w16cid:durableId="1089933023">
    <w:abstractNumId w:val="47"/>
  </w:num>
  <w:num w:numId="39" w16cid:durableId="1974359961">
    <w:abstractNumId w:val="38"/>
  </w:num>
  <w:num w:numId="40" w16cid:durableId="1073548885">
    <w:abstractNumId w:val="39"/>
  </w:num>
  <w:num w:numId="41" w16cid:durableId="883635029">
    <w:abstractNumId w:val="2"/>
  </w:num>
  <w:num w:numId="42" w16cid:durableId="2087921936">
    <w:abstractNumId w:val="17"/>
  </w:num>
  <w:num w:numId="43" w16cid:durableId="1154642897">
    <w:abstractNumId w:val="27"/>
  </w:num>
  <w:num w:numId="44" w16cid:durableId="1464810237">
    <w:abstractNumId w:val="49"/>
  </w:num>
  <w:num w:numId="45" w16cid:durableId="432701369">
    <w:abstractNumId w:val="33"/>
  </w:num>
  <w:num w:numId="46" w16cid:durableId="515924995">
    <w:abstractNumId w:val="46"/>
  </w:num>
  <w:num w:numId="47" w16cid:durableId="2083021243">
    <w:abstractNumId w:val="37"/>
  </w:num>
  <w:num w:numId="48" w16cid:durableId="700743013">
    <w:abstractNumId w:val="40"/>
  </w:num>
  <w:num w:numId="49" w16cid:durableId="1539050646">
    <w:abstractNumId w:val="21"/>
  </w:num>
  <w:num w:numId="50" w16cid:durableId="1628510162">
    <w:abstractNumId w:val="59"/>
  </w:num>
  <w:num w:numId="51" w16cid:durableId="1483354267">
    <w:abstractNumId w:val="58"/>
  </w:num>
  <w:num w:numId="52" w16cid:durableId="1388800417">
    <w:abstractNumId w:val="34"/>
  </w:num>
  <w:num w:numId="53" w16cid:durableId="2068187500">
    <w:abstractNumId w:val="28"/>
  </w:num>
  <w:num w:numId="54" w16cid:durableId="1163743473">
    <w:abstractNumId w:val="3"/>
  </w:num>
  <w:num w:numId="55" w16cid:durableId="384640409">
    <w:abstractNumId w:val="16"/>
  </w:num>
  <w:num w:numId="56" w16cid:durableId="161748812">
    <w:abstractNumId w:val="9"/>
  </w:num>
  <w:num w:numId="57" w16cid:durableId="2051608006">
    <w:abstractNumId w:val="30"/>
  </w:num>
  <w:num w:numId="58" w16cid:durableId="202638238">
    <w:abstractNumId w:val="55"/>
  </w:num>
  <w:num w:numId="59" w16cid:durableId="685862802">
    <w:abstractNumId w:val="36"/>
  </w:num>
  <w:num w:numId="60" w16cid:durableId="1299801928">
    <w:abstractNumId w:val="24"/>
  </w:num>
  <w:num w:numId="61" w16cid:durableId="1883901079">
    <w:abstractNumId w:val="29"/>
  </w:num>
  <w:num w:numId="62" w16cid:durableId="951320905">
    <w:abstractNumId w:val="13"/>
  </w:num>
  <w:num w:numId="63" w16cid:durableId="741030965">
    <w:abstractNumId w:val="62"/>
  </w:num>
  <w:num w:numId="64" w16cid:durableId="1446388840">
    <w:abstractNumId w:val="12"/>
  </w:num>
  <w:num w:numId="65" w16cid:durableId="684523930">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3BC7"/>
    <w:rsid w:val="00016DEA"/>
    <w:rsid w:val="0002085A"/>
    <w:rsid w:val="000241D7"/>
    <w:rsid w:val="000569D6"/>
    <w:rsid w:val="00066F24"/>
    <w:rsid w:val="00071EE3"/>
    <w:rsid w:val="0007610E"/>
    <w:rsid w:val="00081FA8"/>
    <w:rsid w:val="0008289A"/>
    <w:rsid w:val="000856E1"/>
    <w:rsid w:val="000B19BE"/>
    <w:rsid w:val="000C70A1"/>
    <w:rsid w:val="000E1177"/>
    <w:rsid w:val="000E6FF9"/>
    <w:rsid w:val="000F221D"/>
    <w:rsid w:val="000F55AF"/>
    <w:rsid w:val="00116361"/>
    <w:rsid w:val="00182D10"/>
    <w:rsid w:val="00183589"/>
    <w:rsid w:val="001B49E7"/>
    <w:rsid w:val="001B7788"/>
    <w:rsid w:val="001C022F"/>
    <w:rsid w:val="001C2252"/>
    <w:rsid w:val="001C383A"/>
    <w:rsid w:val="001D3C75"/>
    <w:rsid w:val="00200A91"/>
    <w:rsid w:val="002319F5"/>
    <w:rsid w:val="00236E5C"/>
    <w:rsid w:val="00253953"/>
    <w:rsid w:val="00257130"/>
    <w:rsid w:val="002644F7"/>
    <w:rsid w:val="00277705"/>
    <w:rsid w:val="0028250C"/>
    <w:rsid w:val="002E1ED1"/>
    <w:rsid w:val="00301D19"/>
    <w:rsid w:val="00305762"/>
    <w:rsid w:val="00310133"/>
    <w:rsid w:val="00316374"/>
    <w:rsid w:val="00330781"/>
    <w:rsid w:val="003357FD"/>
    <w:rsid w:val="00346C52"/>
    <w:rsid w:val="00374B3F"/>
    <w:rsid w:val="00377989"/>
    <w:rsid w:val="00392626"/>
    <w:rsid w:val="003A2645"/>
    <w:rsid w:val="003A4993"/>
    <w:rsid w:val="003B05C3"/>
    <w:rsid w:val="003C1560"/>
    <w:rsid w:val="003D39D0"/>
    <w:rsid w:val="003E6697"/>
    <w:rsid w:val="003F1701"/>
    <w:rsid w:val="00421F08"/>
    <w:rsid w:val="00435BFE"/>
    <w:rsid w:val="004461E5"/>
    <w:rsid w:val="004530CF"/>
    <w:rsid w:val="00463F92"/>
    <w:rsid w:val="00475771"/>
    <w:rsid w:val="00481344"/>
    <w:rsid w:val="00492586"/>
    <w:rsid w:val="004A6295"/>
    <w:rsid w:val="004C09DA"/>
    <w:rsid w:val="004C0E97"/>
    <w:rsid w:val="004D750A"/>
    <w:rsid w:val="004F2ED1"/>
    <w:rsid w:val="004F3E87"/>
    <w:rsid w:val="004F7821"/>
    <w:rsid w:val="00503F9A"/>
    <w:rsid w:val="00514CAC"/>
    <w:rsid w:val="00531ECE"/>
    <w:rsid w:val="00535638"/>
    <w:rsid w:val="00543C90"/>
    <w:rsid w:val="00556E68"/>
    <w:rsid w:val="005609FD"/>
    <w:rsid w:val="005760CC"/>
    <w:rsid w:val="00576A91"/>
    <w:rsid w:val="00582859"/>
    <w:rsid w:val="00595B92"/>
    <w:rsid w:val="00597A23"/>
    <w:rsid w:val="005B3A2C"/>
    <w:rsid w:val="005C3FAA"/>
    <w:rsid w:val="005D5E1B"/>
    <w:rsid w:val="005F7A29"/>
    <w:rsid w:val="00606F36"/>
    <w:rsid w:val="00643184"/>
    <w:rsid w:val="006434AF"/>
    <w:rsid w:val="00643EDE"/>
    <w:rsid w:val="00651D1E"/>
    <w:rsid w:val="00661A23"/>
    <w:rsid w:val="0066524A"/>
    <w:rsid w:val="0068722F"/>
    <w:rsid w:val="00687273"/>
    <w:rsid w:val="00693C31"/>
    <w:rsid w:val="00696061"/>
    <w:rsid w:val="006A048B"/>
    <w:rsid w:val="006A27D3"/>
    <w:rsid w:val="006A2B96"/>
    <w:rsid w:val="006C54ED"/>
    <w:rsid w:val="006D0AAF"/>
    <w:rsid w:val="00701A7A"/>
    <w:rsid w:val="00717BD0"/>
    <w:rsid w:val="00733FAA"/>
    <w:rsid w:val="007418F9"/>
    <w:rsid w:val="00751593"/>
    <w:rsid w:val="00754D3C"/>
    <w:rsid w:val="007629A1"/>
    <w:rsid w:val="007729F3"/>
    <w:rsid w:val="00774C45"/>
    <w:rsid w:val="00780364"/>
    <w:rsid w:val="00780F81"/>
    <w:rsid w:val="0078159C"/>
    <w:rsid w:val="00781822"/>
    <w:rsid w:val="007841BE"/>
    <w:rsid w:val="007B6AC4"/>
    <w:rsid w:val="007D58CE"/>
    <w:rsid w:val="007E4DC2"/>
    <w:rsid w:val="008011FE"/>
    <w:rsid w:val="00802379"/>
    <w:rsid w:val="00803FFD"/>
    <w:rsid w:val="0081468F"/>
    <w:rsid w:val="0083548F"/>
    <w:rsid w:val="00843399"/>
    <w:rsid w:val="00843C6F"/>
    <w:rsid w:val="008644F8"/>
    <w:rsid w:val="0086533B"/>
    <w:rsid w:val="00882C9E"/>
    <w:rsid w:val="008840A4"/>
    <w:rsid w:val="008D0EED"/>
    <w:rsid w:val="008E4E7C"/>
    <w:rsid w:val="0090412C"/>
    <w:rsid w:val="009041C5"/>
    <w:rsid w:val="00905190"/>
    <w:rsid w:val="00946FAA"/>
    <w:rsid w:val="009852EB"/>
    <w:rsid w:val="00991762"/>
    <w:rsid w:val="00997F82"/>
    <w:rsid w:val="009A09B1"/>
    <w:rsid w:val="009A1878"/>
    <w:rsid w:val="009A4A69"/>
    <w:rsid w:val="009A65F5"/>
    <w:rsid w:val="009B1C10"/>
    <w:rsid w:val="009B1F17"/>
    <w:rsid w:val="009B47E3"/>
    <w:rsid w:val="009C247E"/>
    <w:rsid w:val="009D3244"/>
    <w:rsid w:val="009D7EA2"/>
    <w:rsid w:val="009F5F8C"/>
    <w:rsid w:val="00A131FB"/>
    <w:rsid w:val="00A24F72"/>
    <w:rsid w:val="00A276E8"/>
    <w:rsid w:val="00A415B2"/>
    <w:rsid w:val="00A55D6C"/>
    <w:rsid w:val="00A57C24"/>
    <w:rsid w:val="00A70A2A"/>
    <w:rsid w:val="00A712ED"/>
    <w:rsid w:val="00A90A85"/>
    <w:rsid w:val="00AA0478"/>
    <w:rsid w:val="00AA39B6"/>
    <w:rsid w:val="00AB07F9"/>
    <w:rsid w:val="00AD4007"/>
    <w:rsid w:val="00AD7FDE"/>
    <w:rsid w:val="00AE641C"/>
    <w:rsid w:val="00B12C25"/>
    <w:rsid w:val="00B155FA"/>
    <w:rsid w:val="00B336CA"/>
    <w:rsid w:val="00B43666"/>
    <w:rsid w:val="00B43B53"/>
    <w:rsid w:val="00B673F2"/>
    <w:rsid w:val="00B830C6"/>
    <w:rsid w:val="00B8659A"/>
    <w:rsid w:val="00BA0B0A"/>
    <w:rsid w:val="00BE1A14"/>
    <w:rsid w:val="00BF393C"/>
    <w:rsid w:val="00BF6C3A"/>
    <w:rsid w:val="00C04A44"/>
    <w:rsid w:val="00C35C80"/>
    <w:rsid w:val="00C473E6"/>
    <w:rsid w:val="00C544B0"/>
    <w:rsid w:val="00C5585D"/>
    <w:rsid w:val="00C72A19"/>
    <w:rsid w:val="00C74CBB"/>
    <w:rsid w:val="00C81E3B"/>
    <w:rsid w:val="00C94378"/>
    <w:rsid w:val="00CA18C8"/>
    <w:rsid w:val="00CB7F18"/>
    <w:rsid w:val="00CC1E7D"/>
    <w:rsid w:val="00CC47EB"/>
    <w:rsid w:val="00CD453C"/>
    <w:rsid w:val="00D43CBD"/>
    <w:rsid w:val="00D820A6"/>
    <w:rsid w:val="00D82CE8"/>
    <w:rsid w:val="00D83861"/>
    <w:rsid w:val="00D95D4C"/>
    <w:rsid w:val="00DC22F9"/>
    <w:rsid w:val="00DD26C9"/>
    <w:rsid w:val="00DD3EE2"/>
    <w:rsid w:val="00DF0742"/>
    <w:rsid w:val="00DF122D"/>
    <w:rsid w:val="00E0368D"/>
    <w:rsid w:val="00E101C8"/>
    <w:rsid w:val="00E110FB"/>
    <w:rsid w:val="00E30379"/>
    <w:rsid w:val="00E54587"/>
    <w:rsid w:val="00E60334"/>
    <w:rsid w:val="00EA155E"/>
    <w:rsid w:val="00EB0768"/>
    <w:rsid w:val="00EB65C0"/>
    <w:rsid w:val="00EE0748"/>
    <w:rsid w:val="00EF2E95"/>
    <w:rsid w:val="00F23F27"/>
    <w:rsid w:val="00F2710B"/>
    <w:rsid w:val="00F34153"/>
    <w:rsid w:val="00F413B2"/>
    <w:rsid w:val="00F41671"/>
    <w:rsid w:val="00F61F89"/>
    <w:rsid w:val="00F8335C"/>
    <w:rsid w:val="00FA5B22"/>
    <w:rsid w:val="00FB0591"/>
    <w:rsid w:val="00FB246F"/>
    <w:rsid w:val="00FB4919"/>
    <w:rsid w:val="00FB755C"/>
    <w:rsid w:val="00FD07A2"/>
    <w:rsid w:val="00FF15E0"/>
    <w:rsid w:val="00FF4395"/>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781822"/>
    <w:rPr>
      <w:color w:val="605E5C"/>
      <w:shd w:val="clear" w:color="auto" w:fill="E1DFDD"/>
    </w:rPr>
  </w:style>
  <w:style w:type="character" w:customStyle="1" w:styleId="Nevyrieenzmienka4">
    <w:name w:val="Nevyriešená zmienka4"/>
    <w:basedOn w:val="Predvolenpsmoodseku"/>
    <w:uiPriority w:val="99"/>
    <w:semiHidden/>
    <w:unhideWhenUsed/>
    <w:rsid w:val="00DC22F9"/>
    <w:rPr>
      <w:color w:val="605E5C"/>
      <w:shd w:val="clear" w:color="auto" w:fill="E1DFDD"/>
    </w:rPr>
  </w:style>
  <w:style w:type="character" w:customStyle="1" w:styleId="Nevyrieenzmienka5">
    <w:name w:val="Nevyriešená zmienka5"/>
    <w:basedOn w:val="Predvolenpsmoodseku"/>
    <w:uiPriority w:val="99"/>
    <w:semiHidden/>
    <w:unhideWhenUsed/>
    <w:rsid w:val="00762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statistics.sk"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mailto:vsphorehron@gmail.com" TargetMode="External"/><Relationship Id="rId2" Type="http://schemas.openxmlformats.org/officeDocument/2006/relationships/numbering" Target="numbering.xml"/><Relationship Id="rId16" Type="http://schemas.openxmlformats.org/officeDocument/2006/relationships/hyperlink" Target="https://www.vsphorehron.sk/kontak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5" Type="http://schemas.openxmlformats.org/officeDocument/2006/relationships/webSettings" Target="webSettings.xml"/><Relationship Id="rId15" Type="http://schemas.openxmlformats.org/officeDocument/2006/relationships/hyperlink" Target="https://www.vsphorehron.sk/vyzvy/irop-clld-p833-512-002" TargetMode="External"/><Relationship Id="rId23" Type="http://schemas.openxmlformats.org/officeDocument/2006/relationships/theme" Target="theme/theme1.xml"/><Relationship Id="rId10" Type="http://schemas.openxmlformats.org/officeDocument/2006/relationships/hyperlink" Target="https://esluzby.genpro.gov.sk/zoznam-odsudenych-pravnickych-osob"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ulture.gov.sk/extdoc/4426/EVIDENCIA_CNS"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94841"/>
    <w:rsid w:val="000E2AB8"/>
    <w:rsid w:val="001159BB"/>
    <w:rsid w:val="00261F37"/>
    <w:rsid w:val="00270543"/>
    <w:rsid w:val="00301556"/>
    <w:rsid w:val="00375A98"/>
    <w:rsid w:val="003B15D2"/>
    <w:rsid w:val="003C5B56"/>
    <w:rsid w:val="003F03A5"/>
    <w:rsid w:val="00424257"/>
    <w:rsid w:val="004B348D"/>
    <w:rsid w:val="004E2BCA"/>
    <w:rsid w:val="004F2CDE"/>
    <w:rsid w:val="00504897"/>
    <w:rsid w:val="00562C21"/>
    <w:rsid w:val="00665D4C"/>
    <w:rsid w:val="006A480E"/>
    <w:rsid w:val="006B1BEC"/>
    <w:rsid w:val="007162DE"/>
    <w:rsid w:val="0094371A"/>
    <w:rsid w:val="00956837"/>
    <w:rsid w:val="009C31D6"/>
    <w:rsid w:val="00A245FA"/>
    <w:rsid w:val="00A30B05"/>
    <w:rsid w:val="00A46377"/>
    <w:rsid w:val="00AC04BF"/>
    <w:rsid w:val="00AE0786"/>
    <w:rsid w:val="00AE280E"/>
    <w:rsid w:val="00B05E4E"/>
    <w:rsid w:val="00B973B3"/>
    <w:rsid w:val="00BC6913"/>
    <w:rsid w:val="00D03304"/>
    <w:rsid w:val="00D64764"/>
    <w:rsid w:val="00D82204"/>
    <w:rsid w:val="00DD0724"/>
    <w:rsid w:val="00E21CB0"/>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9859F-E420-45E0-8CFF-A6FD56412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9904</Words>
  <Characters>56456</Characters>
  <Application>Microsoft Office Word</Application>
  <DocSecurity>0</DocSecurity>
  <Lines>470</Lines>
  <Paragraphs>132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Lucia Vačoková</cp:lastModifiedBy>
  <cp:revision>7</cp:revision>
  <dcterms:created xsi:type="dcterms:W3CDTF">2023-05-16T12:39:00Z</dcterms:created>
  <dcterms:modified xsi:type="dcterms:W3CDTF">2023-05-17T03:39:00Z</dcterms:modified>
</cp:coreProperties>
</file>